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5500F7" w14:textId="77777777" w:rsidR="00DC1E9A" w:rsidRDefault="000A7E02">
      <w:pPr>
        <w:tabs>
          <w:tab w:val="left" w:pos="8781"/>
        </w:tabs>
        <w:spacing w:before="39"/>
        <w:ind w:left="2533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4"/>
          <w:u w:val="single" w:color="000000"/>
        </w:rPr>
        <w:t xml:space="preserve">Inquiry Activity: </w:t>
      </w:r>
      <w:r>
        <w:rPr>
          <w:rFonts w:ascii="Arial"/>
          <w:b/>
          <w:spacing w:val="-3"/>
          <w:sz w:val="24"/>
          <w:u w:val="single" w:color="000000"/>
        </w:rPr>
        <w:t xml:space="preserve">Toronto, </w:t>
      </w:r>
      <w:r>
        <w:rPr>
          <w:rFonts w:ascii="Arial"/>
          <w:b/>
          <w:sz w:val="24"/>
          <w:u w:val="single" w:color="000000"/>
        </w:rPr>
        <w:t>Then and Now</w:t>
      </w:r>
      <w:r>
        <w:rPr>
          <w:rFonts w:ascii="Arial"/>
          <w:b/>
          <w:sz w:val="24"/>
        </w:rPr>
        <w:tab/>
      </w:r>
      <w:r>
        <w:rPr>
          <w:rFonts w:ascii="Arial"/>
          <w:position w:val="3"/>
          <w:sz w:val="20"/>
        </w:rPr>
        <w:t>SNC2D</w:t>
      </w:r>
    </w:p>
    <w:p w14:paraId="7112E7FB" w14:textId="77777777" w:rsidR="00DC1E9A" w:rsidRDefault="00DC1E9A">
      <w:pPr>
        <w:spacing w:before="6"/>
        <w:rPr>
          <w:rFonts w:ascii="Arial" w:eastAsia="Arial" w:hAnsi="Arial" w:cs="Arial"/>
          <w:sz w:val="19"/>
          <w:szCs w:val="19"/>
        </w:rPr>
      </w:pPr>
    </w:p>
    <w:p w14:paraId="7D5A89E2" w14:textId="77777777" w:rsidR="00DC1E9A" w:rsidRDefault="000A7E02">
      <w:pPr>
        <w:pStyle w:val="Heading1"/>
        <w:tabs>
          <w:tab w:val="left" w:pos="3296"/>
        </w:tabs>
        <w:spacing w:before="59"/>
        <w:ind w:left="120"/>
      </w:pPr>
      <w:r>
        <w:t xml:space="preserve">Name: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14:paraId="15688D21" w14:textId="77777777" w:rsidR="00DC1E9A" w:rsidRDefault="00DC1E9A">
      <w:pPr>
        <w:spacing w:before="6"/>
        <w:rPr>
          <w:rFonts w:ascii="Arial" w:eastAsia="Arial" w:hAnsi="Arial" w:cs="Arial"/>
          <w:sz w:val="19"/>
          <w:szCs w:val="19"/>
        </w:rPr>
      </w:pPr>
    </w:p>
    <w:p w14:paraId="66FADF5C" w14:textId="77777777" w:rsidR="00DC1E9A" w:rsidRDefault="000A7E02">
      <w:pPr>
        <w:pStyle w:val="BodyText"/>
        <w:spacing w:before="63"/>
      </w:pPr>
      <w:r>
        <w:rPr>
          <w:u w:val="single" w:color="000000"/>
        </w:rPr>
        <w:t>Introduction</w:t>
      </w:r>
      <w:r>
        <w:t>:</w:t>
      </w:r>
    </w:p>
    <w:p w14:paraId="4157CB5A" w14:textId="6328B8D1" w:rsidR="00DC1E9A" w:rsidRDefault="000A7E02">
      <w:pPr>
        <w:pStyle w:val="BodyText"/>
        <w:spacing w:before="7" w:line="247" w:lineRule="auto"/>
        <w:ind w:left="380" w:right="412"/>
      </w:pPr>
      <w:r>
        <w:t xml:space="preserve">Environment Canada collects climate data from 2200 weather stations throughout the </w:t>
      </w:r>
      <w:r>
        <w:rPr>
          <w:spacing w:val="-3"/>
        </w:rPr>
        <w:t xml:space="preserve">country. </w:t>
      </w:r>
      <w:r>
        <w:t xml:space="preserve">When global climate data is gathered for the construction of a </w:t>
      </w:r>
      <w:proofErr w:type="spellStart"/>
      <w:r>
        <w:t>climatograph</w:t>
      </w:r>
      <w:proofErr w:type="spellEnd"/>
      <w:r>
        <w:t>, it</w:t>
      </w:r>
      <w:r>
        <w:rPr>
          <w:spacing w:val="8"/>
        </w:rPr>
        <w:t xml:space="preserve"> </w:t>
      </w:r>
      <w:r>
        <w:t>is usually collected over a 30-year period with the ending year as a decade year (e.g. 1971</w:t>
      </w:r>
      <w:r>
        <w:rPr>
          <w:spacing w:val="-1"/>
        </w:rPr>
        <w:t xml:space="preserve"> </w:t>
      </w:r>
      <w:r>
        <w:t xml:space="preserve">– 2000). Because of this standard, you can easily compare </w:t>
      </w:r>
      <w:proofErr w:type="spellStart"/>
      <w:r>
        <w:t>climatographs</w:t>
      </w:r>
      <w:proofErr w:type="spellEnd"/>
      <w:r>
        <w:t xml:space="preserve"> and climate data from various places around the world.</w:t>
      </w:r>
    </w:p>
    <w:p w14:paraId="602109FE" w14:textId="77777777" w:rsidR="00DC1E9A" w:rsidRDefault="000A7E02">
      <w:pPr>
        <w:pStyle w:val="BodyText"/>
        <w:spacing w:line="247" w:lineRule="auto"/>
        <w:ind w:left="380" w:right="121"/>
      </w:pPr>
      <w:r>
        <w:t xml:space="preserve">Constructing </w:t>
      </w:r>
      <w:proofErr w:type="spellStart"/>
      <w:r>
        <w:t>climatographs</w:t>
      </w:r>
      <w:proofErr w:type="spellEnd"/>
      <w:r>
        <w:t xml:space="preserve"> using historical and recent climate data from Environment Canada weather stations can help us compare people’s living conditions now and in the</w:t>
      </w:r>
      <w:r>
        <w:rPr>
          <w:spacing w:val="-4"/>
        </w:rPr>
        <w:t xml:space="preserve"> </w:t>
      </w:r>
      <w:r>
        <w:t>past.</w:t>
      </w:r>
    </w:p>
    <w:p w14:paraId="6E894E5B" w14:textId="77777777" w:rsidR="00DC1E9A" w:rsidRDefault="00DC1E9A">
      <w:pPr>
        <w:spacing w:before="7"/>
        <w:rPr>
          <w:rFonts w:ascii="Arial" w:eastAsia="Arial" w:hAnsi="Arial" w:cs="Arial"/>
        </w:rPr>
      </w:pPr>
    </w:p>
    <w:p w14:paraId="248FE748" w14:textId="77777777" w:rsidR="00DC1E9A" w:rsidRDefault="000A7E02">
      <w:pPr>
        <w:pStyle w:val="BodyText"/>
        <w:spacing w:line="249" w:lineRule="exact"/>
      </w:pPr>
      <w:r>
        <w:rPr>
          <w:u w:val="single" w:color="000000"/>
        </w:rPr>
        <w:t>Purpose</w:t>
      </w:r>
    </w:p>
    <w:p w14:paraId="3FA87020" w14:textId="77777777" w:rsidR="00DC1E9A" w:rsidRDefault="000A7E02">
      <w:pPr>
        <w:pStyle w:val="ListParagraph"/>
        <w:numPr>
          <w:ilvl w:val="0"/>
          <w:numId w:val="2"/>
        </w:numPr>
        <w:tabs>
          <w:tab w:val="left" w:pos="332"/>
        </w:tabs>
        <w:spacing w:line="259" w:lineRule="auto"/>
        <w:ind w:right="319" w:hanging="260"/>
        <w:rPr>
          <w:rFonts w:ascii="Arial" w:eastAsia="Arial" w:hAnsi="Arial" w:cs="Arial"/>
        </w:rPr>
      </w:pPr>
      <w:r>
        <w:rPr>
          <w:rFonts w:ascii="Arial"/>
          <w:spacing w:val="-13"/>
        </w:rPr>
        <w:t xml:space="preserve">To </w:t>
      </w:r>
      <w:r>
        <w:rPr>
          <w:rFonts w:ascii="Arial"/>
        </w:rPr>
        <w:t xml:space="preserve">construct and use </w:t>
      </w:r>
      <w:proofErr w:type="spellStart"/>
      <w:r>
        <w:rPr>
          <w:rFonts w:ascii="Arial"/>
        </w:rPr>
        <w:t>climatographs</w:t>
      </w:r>
      <w:proofErr w:type="spellEnd"/>
      <w:r>
        <w:rPr>
          <w:rFonts w:ascii="Arial"/>
        </w:rPr>
        <w:t xml:space="preserve"> as tools to try to find and explain changes in the</w:t>
      </w:r>
      <w:r>
        <w:rPr>
          <w:rFonts w:ascii="Arial"/>
          <w:spacing w:val="13"/>
        </w:rPr>
        <w:t xml:space="preserve"> </w:t>
      </w:r>
      <w:r>
        <w:rPr>
          <w:rFonts w:ascii="Arial"/>
        </w:rPr>
        <w:t xml:space="preserve">climate of </w:t>
      </w:r>
      <w:r>
        <w:rPr>
          <w:rFonts w:ascii="Arial"/>
          <w:spacing w:val="-4"/>
        </w:rPr>
        <w:t>Toronto,</w:t>
      </w:r>
      <w:r>
        <w:rPr>
          <w:rFonts w:ascii="Arial"/>
          <w:spacing w:val="3"/>
        </w:rPr>
        <w:t xml:space="preserve"> </w:t>
      </w:r>
      <w:r>
        <w:rPr>
          <w:rFonts w:ascii="Arial"/>
        </w:rPr>
        <w:t>Ontario.</w:t>
      </w:r>
    </w:p>
    <w:p w14:paraId="3BE25397" w14:textId="77777777" w:rsidR="00DC1E9A" w:rsidRDefault="00DC1E9A">
      <w:pPr>
        <w:spacing w:before="6"/>
        <w:rPr>
          <w:rFonts w:ascii="Arial" w:eastAsia="Arial" w:hAnsi="Arial" w:cs="Arial"/>
          <w:sz w:val="21"/>
          <w:szCs w:val="21"/>
        </w:rPr>
      </w:pPr>
    </w:p>
    <w:p w14:paraId="74ADAB22" w14:textId="77777777" w:rsidR="00DC1E9A" w:rsidRDefault="000A7E02">
      <w:pPr>
        <w:pStyle w:val="BodyText"/>
      </w:pPr>
      <w:r>
        <w:rPr>
          <w:u w:val="single" w:color="000000"/>
        </w:rPr>
        <w:t>Procedure</w:t>
      </w:r>
    </w:p>
    <w:p w14:paraId="458B2B0A" w14:textId="77777777" w:rsidR="00DC1E9A" w:rsidRDefault="000A7E02">
      <w:pPr>
        <w:pStyle w:val="BodyText"/>
        <w:spacing w:before="7" w:line="247" w:lineRule="auto"/>
        <w:ind w:left="380" w:right="175"/>
      </w:pPr>
      <w:r>
        <w:t xml:space="preserve">Construct one </w:t>
      </w:r>
      <w:proofErr w:type="spellStart"/>
      <w:r>
        <w:t>climatograph</w:t>
      </w:r>
      <w:proofErr w:type="spellEnd"/>
      <w:r>
        <w:t xml:space="preserve"> for each of the two 30 year sets of data provided </w:t>
      </w:r>
      <w:r>
        <w:rPr>
          <w:spacing w:val="-3"/>
        </w:rPr>
        <w:t>below.</w:t>
      </w:r>
      <w:r>
        <w:rPr>
          <w:spacing w:val="3"/>
        </w:rPr>
        <w:t xml:space="preserve"> </w:t>
      </w:r>
      <w:r>
        <w:t xml:space="preserve">(This means that you will make one </w:t>
      </w:r>
      <w:proofErr w:type="spellStart"/>
      <w:r>
        <w:t>climatograph</w:t>
      </w:r>
      <w:proofErr w:type="spellEnd"/>
      <w:r>
        <w:t xml:space="preserve"> for </w:t>
      </w:r>
      <w:r>
        <w:rPr>
          <w:spacing w:val="-4"/>
        </w:rPr>
        <w:t xml:space="preserve">Toronto’s </w:t>
      </w:r>
      <w:r>
        <w:t>climate data from 1840–1859 and</w:t>
      </w:r>
      <w:r>
        <w:rPr>
          <w:spacing w:val="7"/>
        </w:rPr>
        <w:t xml:space="preserve"> </w:t>
      </w:r>
      <w:r>
        <w:t xml:space="preserve">a second </w:t>
      </w:r>
      <w:proofErr w:type="spellStart"/>
      <w:r>
        <w:t>climatograph</w:t>
      </w:r>
      <w:proofErr w:type="spellEnd"/>
      <w:r>
        <w:t xml:space="preserve"> for the data from 1971-2000.)</w:t>
      </w:r>
    </w:p>
    <w:p w14:paraId="06FF09DC" w14:textId="77777777" w:rsidR="00DC1E9A" w:rsidRDefault="00DC1E9A">
      <w:pPr>
        <w:spacing w:before="7"/>
        <w:rPr>
          <w:rFonts w:ascii="Arial" w:eastAsia="Arial" w:hAnsi="Arial" w:cs="Arial"/>
        </w:rPr>
      </w:pPr>
    </w:p>
    <w:p w14:paraId="0129EDA1" w14:textId="77777777" w:rsidR="00DC1E9A" w:rsidRDefault="000A7E02">
      <w:pPr>
        <w:pStyle w:val="BodyText"/>
        <w:spacing w:line="249" w:lineRule="exact"/>
        <w:ind w:left="403"/>
      </w:pPr>
      <w:r>
        <w:t xml:space="preserve">While making the two </w:t>
      </w:r>
      <w:proofErr w:type="spellStart"/>
      <w:r>
        <w:t>climatographs</w:t>
      </w:r>
      <w:proofErr w:type="spellEnd"/>
      <w:r>
        <w:t>, ensure you do the following:</w:t>
      </w:r>
    </w:p>
    <w:p w14:paraId="408DEF83" w14:textId="77777777" w:rsidR="00DC1E9A" w:rsidRDefault="000A7E02">
      <w:pPr>
        <w:pStyle w:val="ListParagraph"/>
        <w:numPr>
          <w:ilvl w:val="1"/>
          <w:numId w:val="2"/>
        </w:numPr>
        <w:tabs>
          <w:tab w:val="left" w:pos="665"/>
        </w:tabs>
        <w:spacing w:line="266" w:lineRule="exact"/>
        <w:rPr>
          <w:rFonts w:ascii="Arial" w:eastAsia="Arial" w:hAnsi="Arial" w:cs="Arial"/>
        </w:rPr>
      </w:pPr>
      <w:r>
        <w:rPr>
          <w:rFonts w:ascii="Arial"/>
        </w:rPr>
        <w:t xml:space="preserve">Use graph </w:t>
      </w:r>
      <w:r>
        <w:rPr>
          <w:rFonts w:ascii="Arial"/>
          <w:spacing w:val="-3"/>
        </w:rPr>
        <w:t xml:space="preserve">paper. </w:t>
      </w:r>
      <w:r>
        <w:rPr>
          <w:rFonts w:ascii="Arial"/>
        </w:rPr>
        <w:t xml:space="preserve">Draw the </w:t>
      </w:r>
      <w:proofErr w:type="spellStart"/>
      <w:r>
        <w:rPr>
          <w:rFonts w:ascii="Arial"/>
        </w:rPr>
        <w:t>climatographs</w:t>
      </w:r>
      <w:proofErr w:type="spellEnd"/>
      <w:r>
        <w:rPr>
          <w:rFonts w:ascii="Arial"/>
        </w:rPr>
        <w:t xml:space="preserve"> by</w:t>
      </w:r>
      <w:r>
        <w:rPr>
          <w:rFonts w:ascii="Arial"/>
          <w:spacing w:val="8"/>
        </w:rPr>
        <w:t xml:space="preserve"> </w:t>
      </w:r>
      <w:r>
        <w:rPr>
          <w:rFonts w:ascii="Arial"/>
        </w:rPr>
        <w:t>hand.</w:t>
      </w:r>
    </w:p>
    <w:p w14:paraId="202A4D02" w14:textId="77777777" w:rsidR="00DC1E9A" w:rsidRDefault="000A7E02">
      <w:pPr>
        <w:pStyle w:val="ListParagraph"/>
        <w:numPr>
          <w:ilvl w:val="1"/>
          <w:numId w:val="2"/>
        </w:numPr>
        <w:tabs>
          <w:tab w:val="left" w:pos="665"/>
        </w:tabs>
        <w:spacing w:before="5" w:line="249" w:lineRule="auto"/>
        <w:ind w:right="125"/>
        <w:rPr>
          <w:rFonts w:ascii="Arial" w:eastAsia="Arial" w:hAnsi="Arial" w:cs="Arial"/>
        </w:rPr>
      </w:pPr>
      <w:r>
        <w:rPr>
          <w:rFonts w:ascii="Arial"/>
        </w:rPr>
        <w:t xml:space="preserve">When you determine the range (maximum and minimum) of the average monthly temperature data, select the range that will accommodate BOTH sets of data. Use this extended range for BOTH </w:t>
      </w:r>
      <w:proofErr w:type="spellStart"/>
      <w:r>
        <w:rPr>
          <w:rFonts w:ascii="Arial"/>
        </w:rPr>
        <w:t>climatographs</w:t>
      </w:r>
      <w:proofErr w:type="spellEnd"/>
      <w:r>
        <w:rPr>
          <w:rFonts w:ascii="Arial"/>
        </w:rPr>
        <w:t>. [i.e. The maximum temperature reached for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both sets of data is 22.2</w:t>
      </w:r>
      <w:r>
        <w:rPr>
          <w:rFonts w:ascii="Arial"/>
          <w:position w:val="6"/>
          <w:sz w:val="14"/>
        </w:rPr>
        <w:t>o</w:t>
      </w:r>
      <w:r>
        <w:rPr>
          <w:rFonts w:ascii="Arial"/>
        </w:rPr>
        <w:t>C and the minimum reached for both sets of data is -5.9</w:t>
      </w:r>
      <w:r>
        <w:rPr>
          <w:rFonts w:ascii="Arial"/>
          <w:position w:val="6"/>
          <w:sz w:val="14"/>
        </w:rPr>
        <w:t>o</w:t>
      </w:r>
      <w:r>
        <w:rPr>
          <w:rFonts w:ascii="Arial"/>
        </w:rPr>
        <w:t>C so</w:t>
      </w:r>
      <w:r>
        <w:rPr>
          <w:rFonts w:ascii="Arial"/>
          <w:spacing w:val="4"/>
        </w:rPr>
        <w:t xml:space="preserve"> </w:t>
      </w:r>
      <w:r>
        <w:rPr>
          <w:rFonts w:ascii="Arial"/>
        </w:rPr>
        <w:t xml:space="preserve">BOTH </w:t>
      </w:r>
      <w:proofErr w:type="spellStart"/>
      <w:r>
        <w:rPr>
          <w:rFonts w:ascii="Arial"/>
        </w:rPr>
        <w:t>climatographs</w:t>
      </w:r>
      <w:proofErr w:type="spellEnd"/>
      <w:r>
        <w:rPr>
          <w:rFonts w:ascii="Arial"/>
        </w:rPr>
        <w:t xml:space="preserve"> should show this temperature range.]</w:t>
      </w:r>
    </w:p>
    <w:p w14:paraId="11D9118F" w14:textId="77777777" w:rsidR="00DC1E9A" w:rsidRDefault="000A7E02">
      <w:pPr>
        <w:pStyle w:val="ListParagraph"/>
        <w:numPr>
          <w:ilvl w:val="1"/>
          <w:numId w:val="2"/>
        </w:numPr>
        <w:tabs>
          <w:tab w:val="left" w:pos="665"/>
        </w:tabs>
        <w:spacing w:line="252" w:lineRule="exact"/>
        <w:rPr>
          <w:rFonts w:ascii="Arial" w:eastAsia="Arial" w:hAnsi="Arial" w:cs="Arial"/>
        </w:rPr>
      </w:pPr>
      <w:r>
        <w:rPr>
          <w:rFonts w:ascii="Arial"/>
        </w:rPr>
        <w:t>When you determine the range (maximum and minimum) of the average monthly</w:t>
      </w:r>
    </w:p>
    <w:p w14:paraId="4F834788" w14:textId="77777777" w:rsidR="00DC1E9A" w:rsidRDefault="000A7E02">
      <w:pPr>
        <w:pStyle w:val="BodyText"/>
        <w:spacing w:before="20" w:line="247" w:lineRule="auto"/>
        <w:ind w:left="664" w:right="507"/>
      </w:pPr>
      <w:r>
        <w:t xml:space="preserve">precipitation data, select the range that will accommodate BOTH sets of data. Use this extended range for BOTH </w:t>
      </w:r>
      <w:proofErr w:type="spellStart"/>
      <w:r>
        <w:t>climatographs</w:t>
      </w:r>
      <w:proofErr w:type="spellEnd"/>
      <w:r>
        <w:t>.</w:t>
      </w:r>
    </w:p>
    <w:p w14:paraId="7A5C092A" w14:textId="77777777" w:rsidR="00DC1E9A" w:rsidRDefault="000A7E02">
      <w:pPr>
        <w:pStyle w:val="ListParagraph"/>
        <w:numPr>
          <w:ilvl w:val="1"/>
          <w:numId w:val="2"/>
        </w:numPr>
        <w:tabs>
          <w:tab w:val="left" w:pos="665"/>
        </w:tabs>
        <w:spacing w:line="254" w:lineRule="exact"/>
        <w:rPr>
          <w:rFonts w:ascii="Arial" w:eastAsia="Arial" w:hAnsi="Arial" w:cs="Arial"/>
        </w:rPr>
      </w:pPr>
      <w:r>
        <w:rPr>
          <w:rFonts w:ascii="Arial"/>
        </w:rPr>
        <w:t xml:space="preserve">Be sure to follow the directions for writing a separate title for each </w:t>
      </w:r>
      <w:proofErr w:type="spellStart"/>
      <w:r>
        <w:rPr>
          <w:rFonts w:ascii="Arial"/>
        </w:rPr>
        <w:t>climatograph</w:t>
      </w:r>
      <w:proofErr w:type="spellEnd"/>
      <w:r>
        <w:rPr>
          <w:rFonts w:ascii="Arial"/>
        </w:rPr>
        <w:t>.</w:t>
      </w:r>
    </w:p>
    <w:p w14:paraId="37D88B84" w14:textId="77777777" w:rsidR="00DC1E9A" w:rsidRDefault="00DC1E9A">
      <w:pPr>
        <w:spacing w:before="4"/>
        <w:rPr>
          <w:rFonts w:ascii="Arial" w:eastAsia="Arial" w:hAnsi="Arial" w:cs="Arial"/>
          <w:sz w:val="24"/>
          <w:szCs w:val="24"/>
        </w:rPr>
      </w:pPr>
    </w:p>
    <w:p w14:paraId="096D1927" w14:textId="77777777" w:rsidR="00DC1E9A" w:rsidRDefault="000A7E02">
      <w:pPr>
        <w:pStyle w:val="BodyText"/>
      </w:pPr>
      <w:r>
        <w:rPr>
          <w:u w:val="single" w:color="000000"/>
        </w:rPr>
        <w:t xml:space="preserve">Data for the </w:t>
      </w:r>
      <w:proofErr w:type="spellStart"/>
      <w:r>
        <w:rPr>
          <w:u w:val="single" w:color="000000"/>
        </w:rPr>
        <w:t>Climatographs</w:t>
      </w:r>
      <w:proofErr w:type="spellEnd"/>
    </w:p>
    <w:p w14:paraId="396AAA9C" w14:textId="77777777" w:rsidR="00DC1E9A" w:rsidRDefault="00DC1E9A">
      <w:pPr>
        <w:spacing w:before="8"/>
        <w:rPr>
          <w:rFonts w:ascii="Arial" w:eastAsia="Arial" w:hAnsi="Arial" w:cs="Arial"/>
          <w:sz w:val="17"/>
          <w:szCs w:val="17"/>
        </w:rPr>
      </w:pPr>
    </w:p>
    <w:p w14:paraId="4C1FFA6A" w14:textId="77777777" w:rsidR="00DC1E9A" w:rsidRDefault="000A7E02">
      <w:pPr>
        <w:pStyle w:val="BodyText"/>
        <w:spacing w:before="63"/>
      </w:pPr>
      <w:r>
        <w:rPr>
          <w:spacing w:val="-5"/>
        </w:rPr>
        <w:t xml:space="preserve">Table </w:t>
      </w:r>
      <w:r>
        <w:t xml:space="preserve">1:  Climate Data for </w:t>
      </w:r>
      <w:r>
        <w:rPr>
          <w:spacing w:val="-4"/>
        </w:rPr>
        <w:t xml:space="preserve">Toronto, </w:t>
      </w:r>
      <w:r>
        <w:t>ON,</w:t>
      </w:r>
      <w:r>
        <w:rPr>
          <w:spacing w:val="11"/>
        </w:rPr>
        <w:t xml:space="preserve"> </w:t>
      </w:r>
      <w:r w:rsidR="00674F8D">
        <w:t>1840-186</w:t>
      </w:r>
      <w:r>
        <w:t>9</w:t>
      </w: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74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</w:tblGrid>
      <w:tr w:rsidR="00DC1E9A" w14:paraId="1AF85076" w14:textId="77777777" w:rsidTr="00065505">
        <w:trPr>
          <w:trHeight w:hRule="exact" w:val="405"/>
        </w:trPr>
        <w:tc>
          <w:tcPr>
            <w:tcW w:w="2574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01D682E3" w14:textId="77777777" w:rsidR="00DC1E9A" w:rsidRDefault="00DC1E9A" w:rsidP="00065505">
            <w:pPr>
              <w:ind w:right="-57"/>
            </w:pP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1D67F1CB" w14:textId="77777777" w:rsidR="00DC1E9A" w:rsidRDefault="000A7E02">
            <w:pPr>
              <w:pStyle w:val="TableParagraph"/>
              <w:spacing w:before="8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J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37B3BC7C" w14:textId="77777777" w:rsidR="00DC1E9A" w:rsidRDefault="000A7E02">
            <w:pPr>
              <w:pStyle w:val="TableParagraph"/>
              <w:spacing w:before="8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0552B352" w14:textId="77777777" w:rsidR="00DC1E9A" w:rsidRDefault="000A7E02">
            <w:pPr>
              <w:pStyle w:val="TableParagraph"/>
              <w:spacing w:before="8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50B61533" w14:textId="77777777" w:rsidR="00DC1E9A" w:rsidRDefault="000A7E02">
            <w:pPr>
              <w:pStyle w:val="TableParagraph"/>
              <w:spacing w:before="8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74581925" w14:textId="77777777" w:rsidR="00DC1E9A" w:rsidRDefault="000A7E02">
            <w:pPr>
              <w:pStyle w:val="TableParagraph"/>
              <w:spacing w:before="8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72C9958D" w14:textId="77777777" w:rsidR="00DC1E9A" w:rsidRDefault="000A7E02">
            <w:pPr>
              <w:pStyle w:val="TableParagraph"/>
              <w:spacing w:before="8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J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3A7B3ED4" w14:textId="77777777" w:rsidR="00DC1E9A" w:rsidRDefault="000A7E02">
            <w:pPr>
              <w:pStyle w:val="TableParagraph"/>
              <w:spacing w:before="8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J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2526278E" w14:textId="77777777" w:rsidR="00DC1E9A" w:rsidRDefault="000A7E02">
            <w:pPr>
              <w:pStyle w:val="TableParagraph"/>
              <w:spacing w:before="8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43C83293" w14:textId="77777777" w:rsidR="00DC1E9A" w:rsidRDefault="000A7E02">
            <w:pPr>
              <w:pStyle w:val="TableParagraph"/>
              <w:spacing w:before="8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72490FE2" w14:textId="77777777" w:rsidR="00DC1E9A" w:rsidRDefault="000A7E02">
            <w:pPr>
              <w:pStyle w:val="TableParagraph"/>
              <w:spacing w:before="8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77F3532D" w14:textId="77777777" w:rsidR="00DC1E9A" w:rsidRDefault="000A7E02">
            <w:pPr>
              <w:pStyle w:val="TableParagraph"/>
              <w:spacing w:before="8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4CCACBC6" w14:textId="77777777" w:rsidR="00DC1E9A" w:rsidRDefault="000A7E02">
            <w:pPr>
              <w:pStyle w:val="TableParagraph"/>
              <w:spacing w:before="8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</w:t>
            </w:r>
          </w:p>
        </w:tc>
      </w:tr>
      <w:tr w:rsidR="00DC1E9A" w14:paraId="008FFFBE" w14:textId="77777777" w:rsidTr="00065505">
        <w:trPr>
          <w:trHeight w:hRule="exact" w:val="650"/>
        </w:trPr>
        <w:tc>
          <w:tcPr>
            <w:tcW w:w="2574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43337710" w14:textId="77777777" w:rsidR="00DC1E9A" w:rsidRDefault="000A7E02">
            <w:pPr>
              <w:pStyle w:val="TableParagraph"/>
              <w:spacing w:before="86" w:line="249" w:lineRule="auto"/>
              <w:ind w:left="80" w:right="6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Average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Monthly Temperatures</w:t>
            </w:r>
            <w:r>
              <w:rPr>
                <w:rFonts w:ascii="Arial"/>
                <w:spacing w:val="-2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</w:t>
            </w:r>
            <w:r>
              <w:rPr>
                <w:rFonts w:ascii="Arial"/>
                <w:position w:val="5"/>
                <w:sz w:val="13"/>
              </w:rPr>
              <w:t>o</w:t>
            </w:r>
            <w:r>
              <w:rPr>
                <w:rFonts w:ascii="Arial"/>
                <w:sz w:val="20"/>
              </w:rPr>
              <w:t>C)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286B837F" w14:textId="77777777" w:rsidR="00DC1E9A" w:rsidRDefault="00DC1E9A">
            <w:pPr>
              <w:pStyle w:val="TableParagraph"/>
              <w:spacing w:before="8"/>
              <w:rPr>
                <w:rFonts w:ascii="Arial" w:eastAsia="Arial" w:hAnsi="Arial" w:cs="Arial"/>
                <w:sz w:val="17"/>
                <w:szCs w:val="17"/>
              </w:rPr>
            </w:pPr>
          </w:p>
          <w:p w14:paraId="3FA05B14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-4.6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05D2F419" w14:textId="77777777" w:rsidR="00DC1E9A" w:rsidRDefault="00DC1E9A">
            <w:pPr>
              <w:pStyle w:val="TableParagraph"/>
              <w:spacing w:before="8"/>
              <w:rPr>
                <w:rFonts w:ascii="Arial" w:eastAsia="Arial" w:hAnsi="Arial" w:cs="Arial"/>
                <w:sz w:val="17"/>
                <w:szCs w:val="17"/>
              </w:rPr>
            </w:pPr>
          </w:p>
          <w:p w14:paraId="08EB10CB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-5.9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3CEFE794" w14:textId="77777777" w:rsidR="00DC1E9A" w:rsidRDefault="00DC1E9A">
            <w:pPr>
              <w:pStyle w:val="TableParagraph"/>
              <w:spacing w:before="8"/>
              <w:rPr>
                <w:rFonts w:ascii="Arial" w:eastAsia="Arial" w:hAnsi="Arial" w:cs="Arial"/>
                <w:sz w:val="17"/>
                <w:szCs w:val="17"/>
              </w:rPr>
            </w:pPr>
          </w:p>
          <w:p w14:paraId="5A93FC92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-1.1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7A4D44C7" w14:textId="77777777" w:rsidR="00DC1E9A" w:rsidRDefault="00DC1E9A">
            <w:pPr>
              <w:pStyle w:val="TableParagraph"/>
              <w:spacing w:before="8"/>
              <w:rPr>
                <w:rFonts w:ascii="Arial" w:eastAsia="Arial" w:hAnsi="Arial" w:cs="Arial"/>
                <w:sz w:val="17"/>
                <w:szCs w:val="17"/>
              </w:rPr>
            </w:pPr>
          </w:p>
          <w:p w14:paraId="01547B09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5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2100BBBF" w14:textId="77777777" w:rsidR="00DC1E9A" w:rsidRDefault="00DC1E9A">
            <w:pPr>
              <w:pStyle w:val="TableParagraph"/>
              <w:spacing w:before="8"/>
              <w:rPr>
                <w:rFonts w:ascii="Arial" w:eastAsia="Arial" w:hAnsi="Arial" w:cs="Arial"/>
                <w:sz w:val="17"/>
                <w:szCs w:val="17"/>
              </w:rPr>
            </w:pPr>
          </w:p>
          <w:p w14:paraId="342F6010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10.7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18850458" w14:textId="77777777" w:rsidR="00DC1E9A" w:rsidRDefault="00DC1E9A">
            <w:pPr>
              <w:pStyle w:val="TableParagraph"/>
              <w:spacing w:before="8"/>
              <w:rPr>
                <w:rFonts w:ascii="Arial" w:eastAsia="Arial" w:hAnsi="Arial" w:cs="Arial"/>
                <w:sz w:val="17"/>
                <w:szCs w:val="17"/>
              </w:rPr>
            </w:pPr>
          </w:p>
          <w:p w14:paraId="42045A7B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16.2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3C0FECD9" w14:textId="77777777" w:rsidR="00DC1E9A" w:rsidRDefault="00DC1E9A">
            <w:pPr>
              <w:pStyle w:val="TableParagraph"/>
              <w:spacing w:before="8"/>
              <w:rPr>
                <w:rFonts w:ascii="Arial" w:eastAsia="Arial" w:hAnsi="Arial" w:cs="Arial"/>
                <w:sz w:val="17"/>
                <w:szCs w:val="17"/>
              </w:rPr>
            </w:pPr>
          </w:p>
          <w:p w14:paraId="49FE1FFE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19.5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351E20FA" w14:textId="77777777" w:rsidR="00DC1E9A" w:rsidRDefault="00DC1E9A">
            <w:pPr>
              <w:pStyle w:val="TableParagraph"/>
              <w:spacing w:before="8"/>
              <w:rPr>
                <w:rFonts w:ascii="Arial" w:eastAsia="Arial" w:hAnsi="Arial" w:cs="Arial"/>
                <w:sz w:val="17"/>
                <w:szCs w:val="17"/>
              </w:rPr>
            </w:pPr>
          </w:p>
          <w:p w14:paraId="5FE3D828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18.9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42E85F5B" w14:textId="77777777" w:rsidR="00DC1E9A" w:rsidRDefault="00DC1E9A">
            <w:pPr>
              <w:pStyle w:val="TableParagraph"/>
              <w:spacing w:before="8"/>
              <w:rPr>
                <w:rFonts w:ascii="Arial" w:eastAsia="Arial" w:hAnsi="Arial" w:cs="Arial"/>
                <w:sz w:val="17"/>
                <w:szCs w:val="17"/>
              </w:rPr>
            </w:pPr>
          </w:p>
          <w:p w14:paraId="679F0451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14.4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5A758498" w14:textId="77777777" w:rsidR="00DC1E9A" w:rsidRDefault="00DC1E9A">
            <w:pPr>
              <w:pStyle w:val="TableParagraph"/>
              <w:spacing w:before="8"/>
              <w:rPr>
                <w:rFonts w:ascii="Arial" w:eastAsia="Arial" w:hAnsi="Arial" w:cs="Arial"/>
                <w:sz w:val="17"/>
                <w:szCs w:val="17"/>
              </w:rPr>
            </w:pPr>
          </w:p>
          <w:p w14:paraId="696CAE02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7.3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095C670F" w14:textId="77777777" w:rsidR="00DC1E9A" w:rsidRDefault="00DC1E9A">
            <w:pPr>
              <w:pStyle w:val="TableParagraph"/>
              <w:spacing w:before="8"/>
              <w:rPr>
                <w:rFonts w:ascii="Arial" w:eastAsia="Arial" w:hAnsi="Arial" w:cs="Arial"/>
                <w:sz w:val="17"/>
                <w:szCs w:val="17"/>
              </w:rPr>
            </w:pPr>
          </w:p>
          <w:p w14:paraId="38EA663E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2.5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1361306B" w14:textId="77777777" w:rsidR="00DC1E9A" w:rsidRDefault="00DC1E9A">
            <w:pPr>
              <w:pStyle w:val="TableParagraph"/>
              <w:spacing w:before="8"/>
              <w:rPr>
                <w:rFonts w:ascii="Arial" w:eastAsia="Arial" w:hAnsi="Arial" w:cs="Arial"/>
                <w:sz w:val="17"/>
                <w:szCs w:val="17"/>
              </w:rPr>
            </w:pPr>
          </w:p>
          <w:p w14:paraId="128B2ED3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-3.3</w:t>
            </w:r>
          </w:p>
        </w:tc>
      </w:tr>
      <w:tr w:rsidR="00DC1E9A" w14:paraId="304538D0" w14:textId="77777777" w:rsidTr="00065505">
        <w:trPr>
          <w:trHeight w:hRule="exact" w:val="650"/>
        </w:trPr>
        <w:tc>
          <w:tcPr>
            <w:tcW w:w="2574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2F52BA25" w14:textId="2449D3ED" w:rsidR="00DC1E9A" w:rsidRDefault="000A7E02">
            <w:pPr>
              <w:pStyle w:val="TableParagraph"/>
              <w:spacing w:before="86" w:line="249" w:lineRule="auto"/>
              <w:ind w:left="80" w:right="8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Average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 w:rsidR="00065505">
              <w:rPr>
                <w:rFonts w:ascii="Arial"/>
                <w:sz w:val="20"/>
              </w:rPr>
              <w:t>Monthly Precipitation (mm)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13BBF809" w14:textId="77777777" w:rsidR="00DC1E9A" w:rsidRDefault="00DC1E9A">
            <w:pPr>
              <w:pStyle w:val="TableParagraph"/>
              <w:spacing w:before="8"/>
              <w:rPr>
                <w:rFonts w:ascii="Arial" w:eastAsia="Arial" w:hAnsi="Arial" w:cs="Arial"/>
                <w:sz w:val="17"/>
                <w:szCs w:val="17"/>
              </w:rPr>
            </w:pPr>
          </w:p>
          <w:p w14:paraId="2D27210A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36.0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512B3B76" w14:textId="77777777" w:rsidR="00DC1E9A" w:rsidRDefault="00DC1E9A">
            <w:pPr>
              <w:pStyle w:val="TableParagraph"/>
              <w:spacing w:before="8"/>
              <w:rPr>
                <w:rFonts w:ascii="Arial" w:eastAsia="Arial" w:hAnsi="Arial" w:cs="Arial"/>
                <w:sz w:val="17"/>
                <w:szCs w:val="17"/>
              </w:rPr>
            </w:pPr>
          </w:p>
          <w:p w14:paraId="0294F041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26.0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26D1A942" w14:textId="77777777" w:rsidR="00DC1E9A" w:rsidRDefault="00DC1E9A">
            <w:pPr>
              <w:pStyle w:val="TableParagraph"/>
              <w:spacing w:before="8"/>
              <w:rPr>
                <w:rFonts w:ascii="Arial" w:eastAsia="Arial" w:hAnsi="Arial" w:cs="Arial"/>
                <w:sz w:val="17"/>
                <w:szCs w:val="17"/>
              </w:rPr>
            </w:pPr>
          </w:p>
          <w:p w14:paraId="545712EF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39.0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2B7E3005" w14:textId="77777777" w:rsidR="00DC1E9A" w:rsidRDefault="00DC1E9A">
            <w:pPr>
              <w:pStyle w:val="TableParagraph"/>
              <w:spacing w:before="8"/>
              <w:rPr>
                <w:rFonts w:ascii="Arial" w:eastAsia="Arial" w:hAnsi="Arial" w:cs="Arial"/>
                <w:sz w:val="17"/>
                <w:szCs w:val="17"/>
              </w:rPr>
            </w:pPr>
          </w:p>
          <w:p w14:paraId="2304F773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63.0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1095C322" w14:textId="77777777" w:rsidR="00DC1E9A" w:rsidRDefault="00DC1E9A">
            <w:pPr>
              <w:pStyle w:val="TableParagraph"/>
              <w:spacing w:before="8"/>
              <w:rPr>
                <w:rFonts w:ascii="Arial" w:eastAsia="Arial" w:hAnsi="Arial" w:cs="Arial"/>
                <w:sz w:val="17"/>
                <w:szCs w:val="17"/>
              </w:rPr>
            </w:pPr>
          </w:p>
          <w:p w14:paraId="5C6BA659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84.0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28D98A9C" w14:textId="77777777" w:rsidR="00DC1E9A" w:rsidRDefault="00DC1E9A">
            <w:pPr>
              <w:pStyle w:val="TableParagraph"/>
              <w:spacing w:before="8"/>
              <w:rPr>
                <w:rFonts w:ascii="Arial" w:eastAsia="Arial" w:hAnsi="Arial" w:cs="Arial"/>
                <w:sz w:val="17"/>
                <w:szCs w:val="17"/>
              </w:rPr>
            </w:pPr>
          </w:p>
          <w:p w14:paraId="3CA75A30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81.0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7B3BC344" w14:textId="77777777" w:rsidR="00DC1E9A" w:rsidRDefault="00DC1E9A">
            <w:pPr>
              <w:pStyle w:val="TableParagraph"/>
              <w:spacing w:before="8"/>
              <w:rPr>
                <w:rFonts w:ascii="Arial" w:eastAsia="Arial" w:hAnsi="Arial" w:cs="Arial"/>
                <w:sz w:val="17"/>
                <w:szCs w:val="17"/>
              </w:rPr>
            </w:pPr>
          </w:p>
          <w:p w14:paraId="3EBF141F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89.0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4373AC06" w14:textId="77777777" w:rsidR="00DC1E9A" w:rsidRDefault="00DC1E9A">
            <w:pPr>
              <w:pStyle w:val="TableParagraph"/>
              <w:spacing w:before="8"/>
              <w:rPr>
                <w:rFonts w:ascii="Arial" w:eastAsia="Arial" w:hAnsi="Arial" w:cs="Arial"/>
                <w:sz w:val="17"/>
                <w:szCs w:val="17"/>
              </w:rPr>
            </w:pPr>
          </w:p>
          <w:p w14:paraId="479B35F3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74.0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287187F7" w14:textId="77777777" w:rsidR="00DC1E9A" w:rsidRDefault="00DC1E9A">
            <w:pPr>
              <w:pStyle w:val="TableParagraph"/>
              <w:spacing w:before="8"/>
              <w:rPr>
                <w:rFonts w:ascii="Arial" w:eastAsia="Arial" w:hAnsi="Arial" w:cs="Arial"/>
                <w:sz w:val="17"/>
                <w:szCs w:val="17"/>
              </w:rPr>
            </w:pPr>
          </w:p>
          <w:p w14:paraId="2679DCA8" w14:textId="77777777" w:rsidR="00DC1E9A" w:rsidRDefault="000A7E02">
            <w:pPr>
              <w:pStyle w:val="TableParagraph"/>
              <w:ind w:left="-18" w:right="-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104.0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2C12EF46" w14:textId="77777777" w:rsidR="00DC1E9A" w:rsidRDefault="00DC1E9A">
            <w:pPr>
              <w:pStyle w:val="TableParagraph"/>
              <w:spacing w:before="8"/>
              <w:rPr>
                <w:rFonts w:ascii="Arial" w:eastAsia="Arial" w:hAnsi="Arial" w:cs="Arial"/>
                <w:sz w:val="17"/>
                <w:szCs w:val="17"/>
              </w:rPr>
            </w:pPr>
          </w:p>
          <w:p w14:paraId="6D722CE4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57.0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50310636" w14:textId="77777777" w:rsidR="00DC1E9A" w:rsidRDefault="00DC1E9A">
            <w:pPr>
              <w:pStyle w:val="TableParagraph"/>
              <w:spacing w:before="8"/>
              <w:rPr>
                <w:rFonts w:ascii="Arial" w:eastAsia="Arial" w:hAnsi="Arial" w:cs="Arial"/>
                <w:sz w:val="17"/>
                <w:szCs w:val="17"/>
              </w:rPr>
            </w:pPr>
          </w:p>
          <w:p w14:paraId="03C8284D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79.0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30BECDEB" w14:textId="77777777" w:rsidR="00DC1E9A" w:rsidRDefault="00DC1E9A">
            <w:pPr>
              <w:pStyle w:val="TableParagraph"/>
              <w:spacing w:before="8"/>
              <w:rPr>
                <w:rFonts w:ascii="Arial" w:eastAsia="Arial" w:hAnsi="Arial" w:cs="Arial"/>
                <w:sz w:val="17"/>
                <w:szCs w:val="17"/>
              </w:rPr>
            </w:pPr>
          </w:p>
          <w:p w14:paraId="22EE6FD6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41.0</w:t>
            </w:r>
          </w:p>
        </w:tc>
      </w:tr>
    </w:tbl>
    <w:p w14:paraId="6AA155C2" w14:textId="77777777" w:rsidR="00DC1E9A" w:rsidRDefault="000A7E02">
      <w:pPr>
        <w:pStyle w:val="BodyText"/>
        <w:spacing w:before="157"/>
      </w:pPr>
      <w:r>
        <w:rPr>
          <w:spacing w:val="-5"/>
        </w:rPr>
        <w:t xml:space="preserve">Table </w:t>
      </w:r>
      <w:r>
        <w:t xml:space="preserve">2:  Climate Data for </w:t>
      </w:r>
      <w:r>
        <w:rPr>
          <w:spacing w:val="-4"/>
        </w:rPr>
        <w:t xml:space="preserve">Toronto, </w:t>
      </w:r>
      <w:r>
        <w:t>ON,</w:t>
      </w:r>
      <w:r>
        <w:rPr>
          <w:spacing w:val="11"/>
        </w:rPr>
        <w:t xml:space="preserve"> </w:t>
      </w:r>
      <w:r>
        <w:t>1971-2000</w:t>
      </w:r>
    </w:p>
    <w:p w14:paraId="4A63D748" w14:textId="77777777" w:rsidR="00DC1E9A" w:rsidRDefault="00DC1E9A">
      <w:pPr>
        <w:rPr>
          <w:rFonts w:ascii="Arial" w:eastAsia="Arial" w:hAnsi="Arial" w:cs="Arial"/>
          <w:sz w:val="20"/>
          <w:szCs w:val="20"/>
        </w:rPr>
      </w:pPr>
    </w:p>
    <w:p w14:paraId="7346BCE5" w14:textId="77777777" w:rsidR="00DC1E9A" w:rsidRDefault="00DC1E9A">
      <w:pPr>
        <w:spacing w:before="11"/>
        <w:rPr>
          <w:rFonts w:ascii="Arial" w:eastAsia="Arial" w:hAnsi="Arial" w:cs="Arial"/>
          <w:sz w:val="26"/>
          <w:szCs w:val="26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91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</w:tblGrid>
      <w:tr w:rsidR="00DC1E9A" w14:paraId="36D1E337" w14:textId="77777777" w:rsidTr="00065505">
        <w:trPr>
          <w:trHeight w:hRule="exact" w:val="408"/>
        </w:trPr>
        <w:tc>
          <w:tcPr>
            <w:tcW w:w="2591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7BC991ED" w14:textId="77777777" w:rsidR="00DC1E9A" w:rsidRDefault="00DC1E9A"/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7EF0314C" w14:textId="77777777" w:rsidR="00DC1E9A" w:rsidRDefault="000A7E02">
            <w:pPr>
              <w:pStyle w:val="TableParagraph"/>
              <w:spacing w:before="8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J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5FA028B8" w14:textId="77777777" w:rsidR="00DC1E9A" w:rsidRDefault="000A7E02">
            <w:pPr>
              <w:pStyle w:val="TableParagraph"/>
              <w:spacing w:before="8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1E46FB47" w14:textId="77777777" w:rsidR="00DC1E9A" w:rsidRDefault="000A7E02">
            <w:pPr>
              <w:pStyle w:val="TableParagraph"/>
              <w:spacing w:before="8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2422A3DE" w14:textId="77777777" w:rsidR="00DC1E9A" w:rsidRDefault="000A7E02">
            <w:pPr>
              <w:pStyle w:val="TableParagraph"/>
              <w:spacing w:before="8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5FF543A7" w14:textId="77777777" w:rsidR="00DC1E9A" w:rsidRDefault="000A7E02">
            <w:pPr>
              <w:pStyle w:val="TableParagraph"/>
              <w:spacing w:before="8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5F314CDC" w14:textId="77777777" w:rsidR="00DC1E9A" w:rsidRDefault="000A7E02">
            <w:pPr>
              <w:pStyle w:val="TableParagraph"/>
              <w:spacing w:before="8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J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015E830B" w14:textId="77777777" w:rsidR="00DC1E9A" w:rsidRDefault="000A7E02">
            <w:pPr>
              <w:pStyle w:val="TableParagraph"/>
              <w:spacing w:before="8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J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21D5FEC9" w14:textId="77777777" w:rsidR="00DC1E9A" w:rsidRDefault="000A7E02">
            <w:pPr>
              <w:pStyle w:val="TableParagraph"/>
              <w:spacing w:before="8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299C2AEE" w14:textId="77777777" w:rsidR="00DC1E9A" w:rsidRDefault="000A7E02">
            <w:pPr>
              <w:pStyle w:val="TableParagraph"/>
              <w:spacing w:before="8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6727BD7E" w14:textId="77777777" w:rsidR="00DC1E9A" w:rsidRDefault="000A7E02">
            <w:pPr>
              <w:pStyle w:val="TableParagraph"/>
              <w:spacing w:before="8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7A9D88D6" w14:textId="77777777" w:rsidR="00DC1E9A" w:rsidRDefault="000A7E02">
            <w:pPr>
              <w:pStyle w:val="TableParagraph"/>
              <w:spacing w:before="8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08977E38" w14:textId="77777777" w:rsidR="00DC1E9A" w:rsidRDefault="000A7E02">
            <w:pPr>
              <w:pStyle w:val="TableParagraph"/>
              <w:spacing w:before="8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</w:t>
            </w:r>
          </w:p>
        </w:tc>
      </w:tr>
      <w:tr w:rsidR="00DC1E9A" w14:paraId="490F29FA" w14:textId="77777777" w:rsidTr="00065505">
        <w:trPr>
          <w:trHeight w:hRule="exact" w:val="645"/>
        </w:trPr>
        <w:tc>
          <w:tcPr>
            <w:tcW w:w="2591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2D0689A7" w14:textId="77777777" w:rsidR="00DC1E9A" w:rsidRDefault="000A7E02">
            <w:pPr>
              <w:pStyle w:val="TableParagraph"/>
              <w:spacing w:before="86" w:line="249" w:lineRule="auto"/>
              <w:ind w:left="80" w:right="6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Average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Monthly Temperatures</w:t>
            </w:r>
            <w:r>
              <w:rPr>
                <w:rFonts w:ascii="Arial"/>
                <w:spacing w:val="-2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</w:t>
            </w:r>
            <w:r>
              <w:rPr>
                <w:rFonts w:ascii="Arial"/>
                <w:position w:val="5"/>
                <w:sz w:val="13"/>
              </w:rPr>
              <w:t>o</w:t>
            </w:r>
            <w:r>
              <w:rPr>
                <w:rFonts w:ascii="Arial"/>
                <w:sz w:val="20"/>
              </w:rPr>
              <w:t>C)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6EDB88E2" w14:textId="77777777" w:rsidR="00DC1E9A" w:rsidRDefault="00DC1E9A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14:paraId="771F2F4C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-4.2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026677B7" w14:textId="77777777" w:rsidR="00DC1E9A" w:rsidRDefault="00DC1E9A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14:paraId="300B59C2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-3.2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3E7F3CBF" w14:textId="77777777" w:rsidR="00DC1E9A" w:rsidRDefault="00DC1E9A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14:paraId="324A50FE" w14:textId="77777777" w:rsidR="00DC1E9A" w:rsidRDefault="000A7E02">
            <w:pPr>
              <w:pStyle w:val="TableParagraph"/>
              <w:ind w:left="1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1.3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6811DF70" w14:textId="77777777" w:rsidR="00DC1E9A" w:rsidRDefault="00DC1E9A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14:paraId="10B5AA40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7.6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24511592" w14:textId="77777777" w:rsidR="00DC1E9A" w:rsidRDefault="00DC1E9A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14:paraId="55B53DFB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14.2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2517AC03" w14:textId="77777777" w:rsidR="00DC1E9A" w:rsidRDefault="00DC1E9A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14:paraId="182EC32A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19.2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5501CE17" w14:textId="77777777" w:rsidR="00DC1E9A" w:rsidRDefault="00DC1E9A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14:paraId="414C2C29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22.2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2246F8A3" w14:textId="77777777" w:rsidR="00DC1E9A" w:rsidRDefault="00DC1E9A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14:paraId="17BD5398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21.3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553CA18B" w14:textId="77777777" w:rsidR="00DC1E9A" w:rsidRDefault="00DC1E9A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14:paraId="120E3B99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17.0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471117DA" w14:textId="77777777" w:rsidR="00DC1E9A" w:rsidRDefault="00DC1E9A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14:paraId="75CCD3AB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10.6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4DE14048" w14:textId="77777777" w:rsidR="00DC1E9A" w:rsidRDefault="00DC1E9A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14:paraId="556BD90E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4.8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2572D231" w14:textId="77777777" w:rsidR="00DC1E9A" w:rsidRDefault="00DC1E9A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14:paraId="40F66F0D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-0.9</w:t>
            </w:r>
          </w:p>
        </w:tc>
      </w:tr>
      <w:tr w:rsidR="00DC1E9A" w14:paraId="1055E1C8" w14:textId="77777777" w:rsidTr="00065505">
        <w:trPr>
          <w:trHeight w:hRule="exact" w:val="650"/>
        </w:trPr>
        <w:tc>
          <w:tcPr>
            <w:tcW w:w="2591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65CA3702" w14:textId="1FD7D9FB" w:rsidR="00DC1E9A" w:rsidRDefault="000A7E02">
            <w:pPr>
              <w:pStyle w:val="TableParagraph"/>
              <w:spacing w:before="86" w:line="249" w:lineRule="auto"/>
              <w:ind w:left="80" w:right="8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Average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Monthly Precipitation</w:t>
            </w:r>
            <w:r w:rsidR="00065505">
              <w:rPr>
                <w:rFonts w:ascii="Arial"/>
                <w:sz w:val="20"/>
              </w:rPr>
              <w:t xml:space="preserve"> (mm)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19AD23BE" w14:textId="77777777" w:rsidR="00DC1E9A" w:rsidRDefault="00DC1E9A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14:paraId="2240E599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61.0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2EB4F38D" w14:textId="77777777" w:rsidR="00DC1E9A" w:rsidRDefault="00DC1E9A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14:paraId="6EF0414F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51.0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120672C8" w14:textId="77777777" w:rsidR="00DC1E9A" w:rsidRDefault="00DC1E9A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14:paraId="1C6E1888" w14:textId="77777777" w:rsidR="00DC1E9A" w:rsidRDefault="000A7E02">
            <w:pPr>
              <w:pStyle w:val="TableParagraph"/>
              <w:ind w:left="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66.0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46AFE3E3" w14:textId="77777777" w:rsidR="00DC1E9A" w:rsidRDefault="00DC1E9A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14:paraId="64C64412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70.0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252E40C1" w14:textId="77777777" w:rsidR="00DC1E9A" w:rsidRDefault="00DC1E9A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14:paraId="7A76FA43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73.0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416BC77D" w14:textId="77777777" w:rsidR="00DC1E9A" w:rsidRDefault="00DC1E9A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14:paraId="5ED0D6A8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72.0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0CC7D97B" w14:textId="77777777" w:rsidR="00DC1E9A" w:rsidRDefault="00DC1E9A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14:paraId="69EEED1E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68.0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0E0B82E6" w14:textId="77777777" w:rsidR="00DC1E9A" w:rsidRDefault="00DC1E9A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14:paraId="6AA973B7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80.0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01C91C3C" w14:textId="77777777" w:rsidR="00DC1E9A" w:rsidRDefault="00DC1E9A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14:paraId="1B4CDABA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83.0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6E6FDC80" w14:textId="77777777" w:rsidR="00DC1E9A" w:rsidRDefault="00DC1E9A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14:paraId="546AFD8E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65.0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278E0F86" w14:textId="77777777" w:rsidR="00DC1E9A" w:rsidRDefault="00DC1E9A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14:paraId="0FF6407B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76.0</w:t>
            </w:r>
          </w:p>
        </w:tc>
        <w:tc>
          <w:tcPr>
            <w:tcW w:w="520" w:type="dxa"/>
            <w:tcBorders>
              <w:top w:val="single" w:sz="2" w:space="0" w:color="D4D4D4"/>
              <w:left w:val="single" w:sz="2" w:space="0" w:color="D4D4D4"/>
              <w:bottom w:val="single" w:sz="2" w:space="0" w:color="D4D4D4"/>
              <w:right w:val="single" w:sz="2" w:space="0" w:color="D4D4D4"/>
            </w:tcBorders>
          </w:tcPr>
          <w:p w14:paraId="75145605" w14:textId="77777777" w:rsidR="00DC1E9A" w:rsidRDefault="00DC1E9A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14:paraId="2834E585" w14:textId="77777777" w:rsidR="00DC1E9A" w:rsidRDefault="000A7E02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71.0</w:t>
            </w:r>
          </w:p>
        </w:tc>
      </w:tr>
    </w:tbl>
    <w:p w14:paraId="49C36D8D" w14:textId="77777777" w:rsidR="00DC1E9A" w:rsidRDefault="00DC1E9A">
      <w:pPr>
        <w:jc w:val="center"/>
        <w:rPr>
          <w:rFonts w:ascii="Arial" w:eastAsia="Arial" w:hAnsi="Arial" w:cs="Arial"/>
          <w:sz w:val="20"/>
          <w:szCs w:val="20"/>
        </w:rPr>
        <w:sectPr w:rsidR="00DC1E9A">
          <w:type w:val="continuous"/>
          <w:pgSz w:w="12240" w:h="15840"/>
          <w:pgMar w:top="680" w:right="1340" w:bottom="280" w:left="1320" w:header="720" w:footer="720" w:gutter="0"/>
          <w:cols w:space="720"/>
        </w:sectPr>
      </w:pPr>
    </w:p>
    <w:p w14:paraId="694EA764" w14:textId="77777777" w:rsidR="00DC1E9A" w:rsidRDefault="000A7E02">
      <w:pPr>
        <w:pStyle w:val="Heading1"/>
        <w:spacing w:before="39" w:line="270" w:lineRule="exact"/>
        <w:ind w:left="145" w:right="440"/>
      </w:pPr>
      <w:proofErr w:type="spellStart"/>
      <w:r>
        <w:rPr>
          <w:u w:val="single" w:color="000000"/>
        </w:rPr>
        <w:lastRenderedPageBreak/>
        <w:t>Climatographs</w:t>
      </w:r>
      <w:proofErr w:type="spellEnd"/>
    </w:p>
    <w:p w14:paraId="09789A1F" w14:textId="77777777" w:rsidR="00DC1E9A" w:rsidRDefault="000A7E02">
      <w:pPr>
        <w:pStyle w:val="ListParagraph"/>
        <w:numPr>
          <w:ilvl w:val="1"/>
          <w:numId w:val="2"/>
        </w:numPr>
        <w:tabs>
          <w:tab w:val="left" w:pos="713"/>
        </w:tabs>
        <w:spacing w:line="254" w:lineRule="auto"/>
        <w:ind w:left="713" w:right="440" w:hanging="360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</w:rPr>
        <w:t xml:space="preserve">Attach the two </w:t>
      </w:r>
      <w:proofErr w:type="spellStart"/>
      <w:r>
        <w:rPr>
          <w:rFonts w:ascii="Arial"/>
          <w:sz w:val="24"/>
        </w:rPr>
        <w:t>climatographs</w:t>
      </w:r>
      <w:proofErr w:type="spellEnd"/>
      <w:r>
        <w:rPr>
          <w:rFonts w:ascii="Arial"/>
          <w:sz w:val="24"/>
        </w:rPr>
        <w:t xml:space="preserve"> you have constructed on graph paper to this lab report. Use the </w:t>
      </w:r>
      <w:proofErr w:type="spellStart"/>
      <w:r>
        <w:rPr>
          <w:rFonts w:ascii="Arial"/>
          <w:sz w:val="24"/>
        </w:rPr>
        <w:t>climatographs</w:t>
      </w:r>
      <w:proofErr w:type="spellEnd"/>
      <w:r>
        <w:rPr>
          <w:rFonts w:ascii="Arial"/>
          <w:sz w:val="24"/>
        </w:rPr>
        <w:t xml:space="preserve"> to answer the following questions.</w:t>
      </w:r>
    </w:p>
    <w:p w14:paraId="72BD553A" w14:textId="77777777" w:rsidR="00DC1E9A" w:rsidRDefault="00DC1E9A">
      <w:pPr>
        <w:spacing w:before="3"/>
        <w:rPr>
          <w:rFonts w:ascii="Arial" w:eastAsia="Arial" w:hAnsi="Arial" w:cs="Arial"/>
          <w:sz w:val="23"/>
          <w:szCs w:val="23"/>
        </w:rPr>
      </w:pPr>
    </w:p>
    <w:p w14:paraId="647B7439" w14:textId="77777777" w:rsidR="00DC1E9A" w:rsidRDefault="000A7E02">
      <w:pPr>
        <w:ind w:left="145" w:right="440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  <w:u w:val="single" w:color="000000"/>
        </w:rPr>
        <w:t>Analysis Questions</w:t>
      </w:r>
    </w:p>
    <w:p w14:paraId="6F26AD1C" w14:textId="3B8201F3" w:rsidR="00DC1E9A" w:rsidRDefault="000A7E02">
      <w:pPr>
        <w:pStyle w:val="ListParagraph"/>
        <w:numPr>
          <w:ilvl w:val="0"/>
          <w:numId w:val="1"/>
        </w:numPr>
        <w:tabs>
          <w:tab w:val="left" w:pos="713"/>
        </w:tabs>
        <w:spacing w:before="4" w:line="270" w:lineRule="exact"/>
        <w:ind w:right="440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</w:rPr>
        <w:t xml:space="preserve">Look </w:t>
      </w:r>
      <w:r w:rsidR="00065505">
        <w:rPr>
          <w:rFonts w:ascii="Arial"/>
          <w:sz w:val="24"/>
        </w:rPr>
        <w:t xml:space="preserve">at the </w:t>
      </w:r>
      <w:proofErr w:type="spellStart"/>
      <w:r w:rsidR="00065505">
        <w:rPr>
          <w:rFonts w:ascii="Arial"/>
          <w:sz w:val="24"/>
        </w:rPr>
        <w:t>climatograph</w:t>
      </w:r>
      <w:proofErr w:type="spellEnd"/>
      <w:r w:rsidR="00065505">
        <w:rPr>
          <w:rFonts w:ascii="Arial"/>
          <w:sz w:val="24"/>
        </w:rPr>
        <w:t xml:space="preserve"> for 1840-186</w:t>
      </w:r>
      <w:r>
        <w:rPr>
          <w:rFonts w:ascii="Arial"/>
          <w:sz w:val="24"/>
        </w:rPr>
        <w:t>9.</w:t>
      </w:r>
    </w:p>
    <w:p w14:paraId="39CBF56C" w14:textId="77777777" w:rsidR="00DC1E9A" w:rsidRDefault="000A7E02">
      <w:pPr>
        <w:pStyle w:val="ListParagraph"/>
        <w:numPr>
          <w:ilvl w:val="1"/>
          <w:numId w:val="1"/>
        </w:numPr>
        <w:tabs>
          <w:tab w:val="left" w:pos="996"/>
        </w:tabs>
        <w:spacing w:line="254" w:lineRule="auto"/>
        <w:ind w:right="584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</w:rPr>
        <w:t>Describe any monthly temperature and precipi</w:t>
      </w:r>
      <w:bookmarkStart w:id="0" w:name="_GoBack"/>
      <w:bookmarkEnd w:id="0"/>
      <w:r>
        <w:rPr>
          <w:rFonts w:ascii="Arial"/>
          <w:sz w:val="24"/>
        </w:rPr>
        <w:t>tation changes and/or patterns you observe.</w:t>
      </w:r>
    </w:p>
    <w:p w14:paraId="6092F996" w14:textId="77777777" w:rsidR="00DC1E9A" w:rsidRDefault="000A7E02">
      <w:pPr>
        <w:pStyle w:val="ListParagraph"/>
        <w:numPr>
          <w:ilvl w:val="1"/>
          <w:numId w:val="1"/>
        </w:numPr>
        <w:tabs>
          <w:tab w:val="left" w:pos="996"/>
        </w:tabs>
        <w:spacing w:line="266" w:lineRule="exact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</w:rPr>
        <w:t>Is there a relationship between temperature and precipitation? If you</w:t>
      </w:r>
    </w:p>
    <w:p w14:paraId="017DE908" w14:textId="77777777" w:rsidR="00DC1E9A" w:rsidRDefault="000A7E02">
      <w:pPr>
        <w:spacing w:before="18" w:line="242" w:lineRule="auto"/>
        <w:ind w:left="996" w:right="620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</w:rPr>
        <w:t>think there is a relationship, describe it. If you do not think there is a relationship, explain why the data supports your</w:t>
      </w:r>
      <w:r>
        <w:rPr>
          <w:rFonts w:ascii="Arial"/>
          <w:spacing w:val="-14"/>
          <w:sz w:val="24"/>
        </w:rPr>
        <w:t xml:space="preserve"> </w:t>
      </w:r>
      <w:r>
        <w:rPr>
          <w:rFonts w:ascii="Arial"/>
          <w:sz w:val="24"/>
        </w:rPr>
        <w:t>answer.</w:t>
      </w:r>
    </w:p>
    <w:p w14:paraId="56617CD8" w14:textId="77777777" w:rsidR="00DC1E9A" w:rsidRDefault="00DC1E9A">
      <w:pPr>
        <w:spacing w:before="5"/>
        <w:rPr>
          <w:rFonts w:ascii="Arial" w:eastAsia="Arial" w:hAnsi="Arial" w:cs="Arial"/>
          <w:sz w:val="24"/>
          <w:szCs w:val="24"/>
        </w:rPr>
      </w:pPr>
    </w:p>
    <w:p w14:paraId="74FF595C" w14:textId="77777777" w:rsidR="00DC1E9A" w:rsidRDefault="000A7E02">
      <w:pPr>
        <w:pStyle w:val="ListParagraph"/>
        <w:numPr>
          <w:ilvl w:val="0"/>
          <w:numId w:val="1"/>
        </w:numPr>
        <w:tabs>
          <w:tab w:val="left" w:pos="713"/>
        </w:tabs>
        <w:spacing w:line="270" w:lineRule="exact"/>
        <w:ind w:right="440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</w:rPr>
        <w:t xml:space="preserve">Look at the </w:t>
      </w:r>
      <w:proofErr w:type="spellStart"/>
      <w:r>
        <w:rPr>
          <w:rFonts w:ascii="Arial"/>
          <w:sz w:val="24"/>
        </w:rPr>
        <w:t>climatograph</w:t>
      </w:r>
      <w:proofErr w:type="spellEnd"/>
      <w:r>
        <w:rPr>
          <w:rFonts w:ascii="Arial"/>
          <w:sz w:val="24"/>
        </w:rPr>
        <w:t xml:space="preserve"> for 1971-2000.</w:t>
      </w:r>
    </w:p>
    <w:p w14:paraId="03142380" w14:textId="77777777" w:rsidR="00DC1E9A" w:rsidRDefault="000A7E02">
      <w:pPr>
        <w:pStyle w:val="ListParagraph"/>
        <w:numPr>
          <w:ilvl w:val="1"/>
          <w:numId w:val="1"/>
        </w:numPr>
        <w:tabs>
          <w:tab w:val="left" w:pos="996"/>
        </w:tabs>
        <w:spacing w:line="254" w:lineRule="auto"/>
        <w:ind w:right="584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</w:rPr>
        <w:t>Describe any monthly temperature and precipitation changes and/or patterns you observe.</w:t>
      </w:r>
    </w:p>
    <w:p w14:paraId="36A28964" w14:textId="77777777" w:rsidR="00DC1E9A" w:rsidRDefault="000A7E02">
      <w:pPr>
        <w:pStyle w:val="ListParagraph"/>
        <w:numPr>
          <w:ilvl w:val="1"/>
          <w:numId w:val="1"/>
        </w:numPr>
        <w:tabs>
          <w:tab w:val="left" w:pos="996"/>
        </w:tabs>
        <w:spacing w:line="266" w:lineRule="exact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</w:rPr>
        <w:t>Is there a relationship between temperature and precipitation? If you</w:t>
      </w:r>
    </w:p>
    <w:p w14:paraId="147D9B66" w14:textId="77777777" w:rsidR="00DC1E9A" w:rsidRDefault="000A7E02">
      <w:pPr>
        <w:spacing w:before="18" w:line="242" w:lineRule="auto"/>
        <w:ind w:left="996" w:right="620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</w:rPr>
        <w:t>think there is a relationship, describe it. If you do not think there is a relationship, explain why the data supports your</w:t>
      </w:r>
      <w:r>
        <w:rPr>
          <w:rFonts w:ascii="Arial"/>
          <w:spacing w:val="-14"/>
          <w:sz w:val="24"/>
        </w:rPr>
        <w:t xml:space="preserve"> </w:t>
      </w:r>
      <w:r>
        <w:rPr>
          <w:rFonts w:ascii="Arial"/>
          <w:sz w:val="24"/>
        </w:rPr>
        <w:t>answer.</w:t>
      </w:r>
    </w:p>
    <w:p w14:paraId="31BF48E9" w14:textId="77777777" w:rsidR="00DC1E9A" w:rsidRDefault="00DC1E9A">
      <w:pPr>
        <w:spacing w:before="5"/>
        <w:rPr>
          <w:rFonts w:ascii="Arial" w:eastAsia="Arial" w:hAnsi="Arial" w:cs="Arial"/>
          <w:sz w:val="24"/>
          <w:szCs w:val="24"/>
        </w:rPr>
      </w:pPr>
    </w:p>
    <w:p w14:paraId="125CD69C" w14:textId="77777777" w:rsidR="00DC1E9A" w:rsidRDefault="000A7E02">
      <w:pPr>
        <w:spacing w:line="242" w:lineRule="auto"/>
        <w:ind w:left="145" w:right="515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</w:rPr>
        <w:t xml:space="preserve">Compare the two </w:t>
      </w:r>
      <w:proofErr w:type="spellStart"/>
      <w:r>
        <w:rPr>
          <w:rFonts w:ascii="Arial"/>
          <w:sz w:val="24"/>
        </w:rPr>
        <w:t>climatographs</w:t>
      </w:r>
      <w:proofErr w:type="spellEnd"/>
      <w:r>
        <w:rPr>
          <w:rFonts w:ascii="Arial"/>
          <w:sz w:val="24"/>
        </w:rPr>
        <w:t xml:space="preserve"> and describe the similarities and</w:t>
      </w:r>
      <w:r>
        <w:rPr>
          <w:rFonts w:ascii="Arial"/>
          <w:spacing w:val="-5"/>
          <w:sz w:val="24"/>
        </w:rPr>
        <w:t xml:space="preserve"> </w:t>
      </w:r>
      <w:r>
        <w:rPr>
          <w:rFonts w:ascii="Arial"/>
          <w:sz w:val="24"/>
        </w:rPr>
        <w:t>differences between them.</w:t>
      </w:r>
    </w:p>
    <w:p w14:paraId="0EA1C87C" w14:textId="77777777" w:rsidR="00DC1E9A" w:rsidRDefault="00DC1E9A">
      <w:pPr>
        <w:spacing w:before="5"/>
        <w:rPr>
          <w:rFonts w:ascii="Arial" w:eastAsia="Arial" w:hAnsi="Arial" w:cs="Arial"/>
          <w:sz w:val="24"/>
          <w:szCs w:val="24"/>
        </w:rPr>
      </w:pPr>
    </w:p>
    <w:p w14:paraId="6F94FE28" w14:textId="77777777" w:rsidR="00DC1E9A" w:rsidRDefault="000A7E02">
      <w:pPr>
        <w:ind w:left="145" w:right="440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  <w:u w:val="single" w:color="000000"/>
        </w:rPr>
        <w:t>Forming Conclusions</w:t>
      </w:r>
    </w:p>
    <w:p w14:paraId="41E73ED0" w14:textId="77777777" w:rsidR="00DC1E9A" w:rsidRPr="00674F8D" w:rsidRDefault="000A7E02" w:rsidP="00674F8D">
      <w:pPr>
        <w:pStyle w:val="ListParagraph"/>
        <w:numPr>
          <w:ilvl w:val="0"/>
          <w:numId w:val="3"/>
        </w:numPr>
        <w:spacing w:before="4" w:line="242" w:lineRule="auto"/>
        <w:ind w:right="693"/>
        <w:rPr>
          <w:rFonts w:ascii="Arial" w:eastAsia="Arial" w:hAnsi="Arial" w:cs="Arial"/>
          <w:sz w:val="24"/>
          <w:szCs w:val="24"/>
        </w:rPr>
      </w:pPr>
      <w:r w:rsidRPr="00674F8D">
        <w:rPr>
          <w:rFonts w:ascii="Arial"/>
          <w:sz w:val="24"/>
        </w:rPr>
        <w:t xml:space="preserve">Based on what you know about climate, list at least three (3) factors that </w:t>
      </w:r>
      <w:r w:rsidRPr="00674F8D">
        <w:rPr>
          <w:rFonts w:ascii="Arial"/>
          <w:sz w:val="24"/>
          <w:u w:val="single" w:color="000000"/>
        </w:rPr>
        <w:t xml:space="preserve">could have </w:t>
      </w:r>
      <w:r w:rsidRPr="00674F8D">
        <w:rPr>
          <w:rFonts w:ascii="Arial"/>
          <w:sz w:val="24"/>
        </w:rPr>
        <w:t>affected the climate between 1850 and</w:t>
      </w:r>
      <w:r w:rsidRPr="00674F8D">
        <w:rPr>
          <w:rFonts w:ascii="Arial"/>
          <w:spacing w:val="-6"/>
          <w:sz w:val="24"/>
        </w:rPr>
        <w:t xml:space="preserve"> </w:t>
      </w:r>
      <w:r w:rsidRPr="00674F8D">
        <w:rPr>
          <w:rFonts w:ascii="Arial"/>
          <w:sz w:val="24"/>
        </w:rPr>
        <w:t>2000.</w:t>
      </w:r>
    </w:p>
    <w:p w14:paraId="5F619C2F" w14:textId="77777777" w:rsidR="00DC1E9A" w:rsidRDefault="00DC1E9A">
      <w:pPr>
        <w:spacing w:before="3"/>
        <w:rPr>
          <w:rFonts w:ascii="Arial" w:eastAsia="Arial" w:hAnsi="Arial" w:cs="Arial"/>
          <w:sz w:val="19"/>
          <w:szCs w:val="19"/>
        </w:rPr>
      </w:pPr>
    </w:p>
    <w:p w14:paraId="3EB1A31F" w14:textId="3BA7737C" w:rsidR="00DC1E9A" w:rsidRPr="00674F8D" w:rsidRDefault="000A7E02" w:rsidP="00674F8D">
      <w:pPr>
        <w:pStyle w:val="ListParagraph"/>
        <w:numPr>
          <w:ilvl w:val="0"/>
          <w:numId w:val="3"/>
        </w:numPr>
        <w:spacing w:before="59" w:line="242" w:lineRule="auto"/>
        <w:ind w:right="470"/>
        <w:rPr>
          <w:rFonts w:ascii="Arial" w:eastAsia="Arial" w:hAnsi="Arial" w:cs="Arial"/>
          <w:sz w:val="24"/>
          <w:szCs w:val="24"/>
        </w:rPr>
      </w:pPr>
      <w:r w:rsidRPr="00674F8D">
        <w:rPr>
          <w:rFonts w:ascii="Arial" w:eastAsia="Arial" w:hAnsi="Arial" w:cs="Arial"/>
          <w:sz w:val="24"/>
          <w:szCs w:val="24"/>
        </w:rPr>
        <w:t>Would you feel confidant making a statement about climate change</w:t>
      </w:r>
      <w:r w:rsidRPr="00674F8D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674F8D">
        <w:rPr>
          <w:rFonts w:ascii="Arial" w:eastAsia="Arial" w:hAnsi="Arial" w:cs="Arial"/>
          <w:sz w:val="24"/>
          <w:szCs w:val="24"/>
        </w:rPr>
        <w:t xml:space="preserve">in </w:t>
      </w:r>
      <w:r w:rsidRPr="00674F8D">
        <w:rPr>
          <w:rFonts w:ascii="Arial" w:eastAsia="Arial" w:hAnsi="Arial" w:cs="Arial"/>
          <w:spacing w:val="-4"/>
          <w:sz w:val="24"/>
          <w:szCs w:val="24"/>
        </w:rPr>
        <w:t xml:space="preserve">Toronto </w:t>
      </w:r>
      <w:r w:rsidRPr="00674F8D">
        <w:rPr>
          <w:rFonts w:ascii="Arial" w:eastAsia="Arial" w:hAnsi="Arial" w:cs="Arial"/>
          <w:sz w:val="24"/>
          <w:szCs w:val="24"/>
        </w:rPr>
        <w:t xml:space="preserve">based on the </w:t>
      </w:r>
      <w:proofErr w:type="spellStart"/>
      <w:r w:rsidRPr="00674F8D">
        <w:rPr>
          <w:rFonts w:ascii="Arial" w:eastAsia="Arial" w:hAnsi="Arial" w:cs="Arial"/>
          <w:sz w:val="24"/>
          <w:szCs w:val="24"/>
        </w:rPr>
        <w:t>climatograph</w:t>
      </w:r>
      <w:proofErr w:type="spellEnd"/>
      <w:r w:rsidRPr="00674F8D">
        <w:rPr>
          <w:rFonts w:ascii="Arial" w:eastAsia="Arial" w:hAnsi="Arial" w:cs="Arial"/>
          <w:sz w:val="24"/>
          <w:szCs w:val="24"/>
        </w:rPr>
        <w:t xml:space="preserve"> information? If you answered</w:t>
      </w:r>
      <w:r w:rsidRPr="00674F8D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674F8D">
        <w:rPr>
          <w:rFonts w:ascii="Arial" w:eastAsia="Arial" w:hAnsi="Arial" w:cs="Arial"/>
          <w:sz w:val="24"/>
          <w:szCs w:val="24"/>
        </w:rPr>
        <w:t>“yes”, explain why and give the statement you would make. If you</w:t>
      </w:r>
      <w:r w:rsidRPr="00674F8D"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 w:rsidRPr="00674F8D">
        <w:rPr>
          <w:rFonts w:ascii="Arial" w:eastAsia="Arial" w:hAnsi="Arial" w:cs="Arial"/>
          <w:sz w:val="24"/>
          <w:szCs w:val="24"/>
        </w:rPr>
        <w:t xml:space="preserve">answered “no”, explain why and indicate what other information you would require before feeling confident about issuing a statement about climate change in </w:t>
      </w:r>
      <w:r w:rsidRPr="00674F8D">
        <w:rPr>
          <w:rFonts w:ascii="Arial" w:eastAsia="Arial" w:hAnsi="Arial" w:cs="Arial"/>
          <w:spacing w:val="-4"/>
          <w:sz w:val="24"/>
          <w:szCs w:val="24"/>
        </w:rPr>
        <w:t>Toronto.</w:t>
      </w:r>
    </w:p>
    <w:p w14:paraId="3FCBB341" w14:textId="77777777" w:rsidR="00DC1E9A" w:rsidRDefault="00DC1E9A">
      <w:pPr>
        <w:spacing w:before="5"/>
        <w:rPr>
          <w:rFonts w:ascii="Arial" w:eastAsia="Arial" w:hAnsi="Arial" w:cs="Arial"/>
          <w:sz w:val="24"/>
          <w:szCs w:val="24"/>
        </w:rPr>
      </w:pPr>
    </w:p>
    <w:p w14:paraId="532A0171" w14:textId="613C7873" w:rsidR="00DC1E9A" w:rsidRPr="00841048" w:rsidRDefault="000A7E02" w:rsidP="00841048">
      <w:pPr>
        <w:pStyle w:val="ListParagraph"/>
        <w:numPr>
          <w:ilvl w:val="0"/>
          <w:numId w:val="3"/>
        </w:numPr>
        <w:spacing w:line="242" w:lineRule="auto"/>
        <w:ind w:right="427"/>
        <w:rPr>
          <w:rFonts w:ascii="Arial" w:eastAsia="Arial" w:hAnsi="Arial" w:cs="Arial"/>
          <w:sz w:val="24"/>
          <w:szCs w:val="24"/>
        </w:rPr>
        <w:sectPr w:rsidR="00DC1E9A" w:rsidRPr="00841048">
          <w:pgSz w:w="12240" w:h="15840"/>
          <w:pgMar w:top="1400" w:right="1720" w:bottom="280" w:left="1720" w:header="720" w:footer="720" w:gutter="0"/>
          <w:cols w:space="720"/>
        </w:sectPr>
      </w:pPr>
      <w:r w:rsidRPr="00674F8D">
        <w:rPr>
          <w:rFonts w:ascii="Arial"/>
          <w:sz w:val="24"/>
        </w:rPr>
        <w:t xml:space="preserve">Why are </w:t>
      </w:r>
      <w:proofErr w:type="spellStart"/>
      <w:r w:rsidRPr="00674F8D">
        <w:rPr>
          <w:rFonts w:ascii="Arial"/>
          <w:sz w:val="24"/>
        </w:rPr>
        <w:t>climatographs</w:t>
      </w:r>
      <w:proofErr w:type="spellEnd"/>
      <w:r w:rsidRPr="00674F8D">
        <w:rPr>
          <w:rFonts w:ascii="Arial"/>
          <w:sz w:val="24"/>
        </w:rPr>
        <w:t xml:space="preserve"> constructed for data averaged over 30 years rather tha</w:t>
      </w:r>
      <w:r w:rsidR="00841048">
        <w:rPr>
          <w:rFonts w:ascii="Arial"/>
          <w:sz w:val="24"/>
        </w:rPr>
        <w:t>n for data gathered over 1 year?</w:t>
      </w:r>
    </w:p>
    <w:p w14:paraId="21E69010" w14:textId="77777777" w:rsidR="00841048" w:rsidRPr="00841048" w:rsidRDefault="00841048" w:rsidP="00841048">
      <w:pPr>
        <w:pStyle w:val="ListParagraph"/>
        <w:autoSpaceDE w:val="0"/>
        <w:autoSpaceDN w:val="0"/>
        <w:adjustRightInd w:val="0"/>
        <w:spacing w:after="240" w:line="360" w:lineRule="atLeast"/>
        <w:ind w:left="789"/>
        <w:rPr>
          <w:rFonts w:ascii="Times" w:hAnsi="Times" w:cs="Times"/>
          <w:color w:val="000000"/>
          <w:sz w:val="24"/>
          <w:szCs w:val="24"/>
        </w:rPr>
      </w:pPr>
      <w:r w:rsidRPr="00841048">
        <w:rPr>
          <w:rFonts w:ascii="Helvetica" w:hAnsi="Helvetica" w:cs="Helvetica"/>
          <w:b/>
          <w:bCs/>
          <w:color w:val="000000"/>
          <w:sz w:val="32"/>
          <w:szCs w:val="32"/>
        </w:rPr>
        <w:lastRenderedPageBreak/>
        <w:t xml:space="preserve">Inquiry Activity: Toronto, Then and Now Rubric </w:t>
      </w:r>
    </w:p>
    <w:p w14:paraId="7B69135A" w14:textId="01F6E7CD" w:rsidR="00841048" w:rsidRPr="00841048" w:rsidRDefault="00841048" w:rsidP="00841048">
      <w:pPr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  <w:sz w:val="28"/>
          <w:szCs w:val="28"/>
        </w:rPr>
      </w:pPr>
      <w:r w:rsidRPr="00841048">
        <w:rPr>
          <w:rFonts w:ascii="Helvetica" w:hAnsi="Helvetica" w:cs="Helvetica"/>
          <w:b/>
          <w:bCs/>
          <w:color w:val="000000"/>
          <w:sz w:val="28"/>
          <w:szCs w:val="28"/>
        </w:rPr>
        <w:t>/8 Knowledge &amp; Understanding</w:t>
      </w:r>
    </w:p>
    <w:p w14:paraId="09186134" w14:textId="77777777" w:rsidR="00841048" w:rsidRPr="00841048" w:rsidRDefault="00841048" w:rsidP="00841048">
      <w:pPr>
        <w:autoSpaceDE w:val="0"/>
        <w:autoSpaceDN w:val="0"/>
        <w:adjustRightInd w:val="0"/>
        <w:spacing w:after="240" w:line="360" w:lineRule="atLeast"/>
        <w:ind w:firstLine="720"/>
        <w:rPr>
          <w:rFonts w:ascii="Times" w:hAnsi="Times" w:cs="Times"/>
          <w:color w:val="000000"/>
          <w:sz w:val="24"/>
          <w:szCs w:val="24"/>
        </w:rPr>
      </w:pPr>
      <w:r w:rsidRPr="00841048">
        <w:rPr>
          <w:rFonts w:ascii="Helvetica" w:hAnsi="Helvetica" w:cs="Helvetica"/>
          <w:color w:val="000000"/>
          <w:sz w:val="24"/>
          <w:szCs w:val="24"/>
        </w:rPr>
        <w:t xml:space="preserve">/2 Correct temperature scale on each </w:t>
      </w:r>
      <w:proofErr w:type="spellStart"/>
      <w:r w:rsidRPr="00841048">
        <w:rPr>
          <w:rFonts w:ascii="Helvetica" w:hAnsi="Helvetica" w:cs="Helvetica"/>
          <w:color w:val="000000"/>
          <w:sz w:val="24"/>
          <w:szCs w:val="24"/>
        </w:rPr>
        <w:t>climatograph</w:t>
      </w:r>
      <w:proofErr w:type="spellEnd"/>
      <w:r w:rsidRPr="00841048">
        <w:rPr>
          <w:rFonts w:ascii="Helvetica" w:hAnsi="Helvetica" w:cs="Helvetica"/>
          <w:color w:val="000000"/>
          <w:sz w:val="24"/>
          <w:szCs w:val="24"/>
        </w:rPr>
        <w:t xml:space="preserve"> </w:t>
      </w:r>
    </w:p>
    <w:p w14:paraId="0755C4F6" w14:textId="77777777" w:rsidR="00841048" w:rsidRPr="00841048" w:rsidRDefault="00841048" w:rsidP="00841048">
      <w:pPr>
        <w:autoSpaceDE w:val="0"/>
        <w:autoSpaceDN w:val="0"/>
        <w:adjustRightInd w:val="0"/>
        <w:spacing w:after="240" w:line="360" w:lineRule="atLeast"/>
        <w:ind w:firstLine="720"/>
        <w:rPr>
          <w:rFonts w:ascii="Times" w:hAnsi="Times" w:cs="Times"/>
          <w:color w:val="000000"/>
          <w:sz w:val="24"/>
          <w:szCs w:val="24"/>
        </w:rPr>
      </w:pPr>
      <w:r w:rsidRPr="00841048">
        <w:rPr>
          <w:rFonts w:ascii="Helvetica" w:hAnsi="Helvetica" w:cs="Helvetica"/>
          <w:color w:val="000000"/>
          <w:sz w:val="24"/>
          <w:szCs w:val="24"/>
        </w:rPr>
        <w:t xml:space="preserve">/2 Correct precipitation scale on each </w:t>
      </w:r>
      <w:proofErr w:type="spellStart"/>
      <w:r w:rsidRPr="00841048">
        <w:rPr>
          <w:rFonts w:ascii="Helvetica" w:hAnsi="Helvetica" w:cs="Helvetica"/>
          <w:color w:val="000000"/>
          <w:sz w:val="24"/>
          <w:szCs w:val="24"/>
        </w:rPr>
        <w:t>climatograph</w:t>
      </w:r>
      <w:proofErr w:type="spellEnd"/>
      <w:r w:rsidRPr="00841048">
        <w:rPr>
          <w:rFonts w:ascii="Helvetica" w:hAnsi="Helvetica" w:cs="Helvetica"/>
          <w:color w:val="000000"/>
          <w:sz w:val="24"/>
          <w:szCs w:val="24"/>
        </w:rPr>
        <w:t xml:space="preserve"> </w:t>
      </w:r>
    </w:p>
    <w:p w14:paraId="0071C645" w14:textId="77777777" w:rsidR="00841048" w:rsidRPr="00841048" w:rsidRDefault="00841048" w:rsidP="00841048">
      <w:pPr>
        <w:autoSpaceDE w:val="0"/>
        <w:autoSpaceDN w:val="0"/>
        <w:adjustRightInd w:val="0"/>
        <w:spacing w:after="240" w:line="360" w:lineRule="atLeast"/>
        <w:ind w:firstLine="720"/>
        <w:rPr>
          <w:rFonts w:ascii="Times" w:hAnsi="Times" w:cs="Times"/>
          <w:color w:val="000000"/>
          <w:sz w:val="24"/>
          <w:szCs w:val="24"/>
        </w:rPr>
      </w:pPr>
      <w:r w:rsidRPr="00841048">
        <w:rPr>
          <w:rFonts w:ascii="Helvetica" w:hAnsi="Helvetica" w:cs="Helvetica"/>
          <w:color w:val="000000"/>
          <w:sz w:val="24"/>
          <w:szCs w:val="24"/>
        </w:rPr>
        <w:t xml:space="preserve">/2 Temperature values plotted as a line graph </w:t>
      </w:r>
    </w:p>
    <w:p w14:paraId="526B660A" w14:textId="53CE19B4" w:rsidR="00841048" w:rsidRDefault="00841048" w:rsidP="00841048">
      <w:pPr>
        <w:autoSpaceDE w:val="0"/>
        <w:autoSpaceDN w:val="0"/>
        <w:adjustRightInd w:val="0"/>
        <w:spacing w:after="240" w:line="360" w:lineRule="atLeast"/>
        <w:ind w:firstLine="720"/>
        <w:rPr>
          <w:rFonts w:ascii="Helvetica" w:hAnsi="Helvetica" w:cs="Helvetica"/>
          <w:color w:val="000000"/>
          <w:sz w:val="24"/>
          <w:szCs w:val="24"/>
        </w:rPr>
      </w:pPr>
      <w:r w:rsidRPr="00841048">
        <w:rPr>
          <w:rFonts w:ascii="Helvetica" w:hAnsi="Helvetica" w:cs="Helvetica"/>
          <w:color w:val="000000"/>
          <w:sz w:val="24"/>
          <w:szCs w:val="24"/>
        </w:rPr>
        <w:t xml:space="preserve">/2 Precipitation values plotted as a bar </w:t>
      </w:r>
    </w:p>
    <w:p w14:paraId="7D3673D5" w14:textId="75512C0C" w:rsidR="00841048" w:rsidRDefault="00841048" w:rsidP="00841048">
      <w:pPr>
        <w:autoSpaceDE w:val="0"/>
        <w:autoSpaceDN w:val="0"/>
        <w:adjustRightInd w:val="0"/>
        <w:spacing w:after="240" w:line="360" w:lineRule="atLeast"/>
        <w:rPr>
          <w:rFonts w:ascii="Helvetica" w:hAnsi="Helvetica" w:cs="Helvetica"/>
          <w:b/>
          <w:color w:val="000000"/>
          <w:sz w:val="28"/>
          <w:szCs w:val="28"/>
        </w:rPr>
      </w:pPr>
      <w:r>
        <w:rPr>
          <w:rFonts w:ascii="Helvetica" w:hAnsi="Helvetica" w:cs="Helvetica"/>
          <w:b/>
          <w:color w:val="000000"/>
          <w:sz w:val="28"/>
          <w:szCs w:val="28"/>
        </w:rPr>
        <w:t>/8 Application</w:t>
      </w:r>
    </w:p>
    <w:p w14:paraId="416157AE" w14:textId="2D684F65" w:rsidR="00841048" w:rsidRPr="00841048" w:rsidRDefault="00841048" w:rsidP="00841048">
      <w:pPr>
        <w:autoSpaceDE w:val="0"/>
        <w:autoSpaceDN w:val="0"/>
        <w:adjustRightInd w:val="0"/>
        <w:spacing w:after="240" w:line="360" w:lineRule="atLeast"/>
        <w:ind w:firstLine="720"/>
        <w:rPr>
          <w:rFonts w:ascii="Times" w:hAnsi="Times" w:cs="Times"/>
          <w:color w:val="000000"/>
          <w:sz w:val="24"/>
          <w:szCs w:val="24"/>
        </w:rPr>
      </w:pPr>
      <w:r w:rsidRPr="00841048">
        <w:rPr>
          <w:rFonts w:ascii="Helvetica" w:hAnsi="Helvetica" w:cs="Helvetica"/>
          <w:color w:val="000000"/>
          <w:sz w:val="24"/>
          <w:szCs w:val="24"/>
        </w:rPr>
        <w:t xml:space="preserve">/3 Describe factors which could affect climate </w:t>
      </w:r>
    </w:p>
    <w:p w14:paraId="4E6D7432" w14:textId="77777777" w:rsidR="00841048" w:rsidRPr="00841048" w:rsidRDefault="00841048" w:rsidP="00841048">
      <w:pPr>
        <w:autoSpaceDE w:val="0"/>
        <w:autoSpaceDN w:val="0"/>
        <w:adjustRightInd w:val="0"/>
        <w:spacing w:after="240" w:line="360" w:lineRule="atLeast"/>
        <w:ind w:firstLine="720"/>
        <w:rPr>
          <w:rFonts w:ascii="Times" w:hAnsi="Times" w:cs="Times"/>
          <w:color w:val="000000"/>
          <w:sz w:val="24"/>
          <w:szCs w:val="24"/>
        </w:rPr>
      </w:pPr>
      <w:r w:rsidRPr="00841048">
        <w:rPr>
          <w:rFonts w:ascii="Helvetica" w:hAnsi="Helvetica" w:cs="Helvetica"/>
          <w:color w:val="000000"/>
          <w:sz w:val="24"/>
          <w:szCs w:val="24"/>
        </w:rPr>
        <w:t xml:space="preserve">/4 Describe patterns and trends in </w:t>
      </w:r>
      <w:proofErr w:type="spellStart"/>
      <w:r w:rsidRPr="00841048">
        <w:rPr>
          <w:rFonts w:ascii="Helvetica" w:hAnsi="Helvetica" w:cs="Helvetica"/>
          <w:color w:val="000000"/>
          <w:sz w:val="24"/>
          <w:szCs w:val="24"/>
        </w:rPr>
        <w:t>climatographs</w:t>
      </w:r>
      <w:proofErr w:type="spellEnd"/>
      <w:r w:rsidRPr="00841048">
        <w:rPr>
          <w:rFonts w:ascii="Helvetica" w:hAnsi="Helvetica" w:cs="Helvetica"/>
          <w:color w:val="000000"/>
          <w:sz w:val="24"/>
          <w:szCs w:val="24"/>
        </w:rPr>
        <w:t xml:space="preserve"> </w:t>
      </w:r>
    </w:p>
    <w:p w14:paraId="62EF24F7" w14:textId="77777777" w:rsidR="00841048" w:rsidRDefault="00841048" w:rsidP="00841048">
      <w:pPr>
        <w:autoSpaceDE w:val="0"/>
        <w:autoSpaceDN w:val="0"/>
        <w:adjustRightInd w:val="0"/>
        <w:spacing w:after="240" w:line="360" w:lineRule="atLeast"/>
        <w:ind w:firstLine="720"/>
        <w:rPr>
          <w:rFonts w:ascii="Helvetica" w:hAnsi="Helvetica" w:cs="Helvetica"/>
          <w:color w:val="000000"/>
          <w:sz w:val="24"/>
          <w:szCs w:val="24"/>
        </w:rPr>
      </w:pPr>
      <w:r w:rsidRPr="00841048">
        <w:rPr>
          <w:rFonts w:ascii="Helvetica" w:hAnsi="Helvetica" w:cs="Helvetica"/>
          <w:color w:val="000000"/>
          <w:sz w:val="24"/>
          <w:szCs w:val="24"/>
        </w:rPr>
        <w:t xml:space="preserve">/1 Explain why </w:t>
      </w:r>
      <w:proofErr w:type="spellStart"/>
      <w:r w:rsidRPr="00841048">
        <w:rPr>
          <w:rFonts w:ascii="Helvetica" w:hAnsi="Helvetica" w:cs="Helvetica"/>
          <w:color w:val="000000"/>
          <w:sz w:val="24"/>
          <w:szCs w:val="24"/>
        </w:rPr>
        <w:t>climatographs</w:t>
      </w:r>
      <w:proofErr w:type="spellEnd"/>
      <w:r w:rsidRPr="00841048">
        <w:rPr>
          <w:rFonts w:ascii="Helvetica" w:hAnsi="Helvetica" w:cs="Helvetica"/>
          <w:color w:val="000000"/>
          <w:sz w:val="24"/>
          <w:szCs w:val="24"/>
        </w:rPr>
        <w:t xml:space="preserve"> use 30 year average </w:t>
      </w:r>
    </w:p>
    <w:p w14:paraId="0D95307C" w14:textId="7DC398E9" w:rsidR="00841048" w:rsidRDefault="00841048" w:rsidP="00841048">
      <w:pPr>
        <w:autoSpaceDE w:val="0"/>
        <w:autoSpaceDN w:val="0"/>
        <w:adjustRightInd w:val="0"/>
        <w:spacing w:after="240" w:line="360" w:lineRule="atLeast"/>
        <w:rPr>
          <w:rFonts w:ascii="Helvetica" w:hAnsi="Helvetica" w:cs="Helvetica"/>
          <w:b/>
          <w:bCs/>
          <w:color w:val="000000"/>
          <w:sz w:val="28"/>
          <w:szCs w:val="28"/>
        </w:rPr>
      </w:pPr>
      <w:r w:rsidRPr="00841048">
        <w:rPr>
          <w:rFonts w:ascii="Helvetica" w:hAnsi="Helvetica" w:cs="Helvetica"/>
          <w:b/>
          <w:bCs/>
          <w:color w:val="000000"/>
          <w:sz w:val="28"/>
          <w:szCs w:val="28"/>
        </w:rPr>
        <w:t xml:space="preserve">/6 Thinking </w:t>
      </w:r>
    </w:p>
    <w:p w14:paraId="0293A725" w14:textId="77777777" w:rsidR="00841048" w:rsidRPr="00841048" w:rsidRDefault="00841048" w:rsidP="00841048">
      <w:pPr>
        <w:autoSpaceDE w:val="0"/>
        <w:autoSpaceDN w:val="0"/>
        <w:adjustRightInd w:val="0"/>
        <w:spacing w:after="240" w:line="360" w:lineRule="atLeast"/>
        <w:ind w:firstLine="720"/>
        <w:rPr>
          <w:rFonts w:ascii="Times" w:hAnsi="Times" w:cs="Times"/>
          <w:color w:val="000000"/>
          <w:sz w:val="24"/>
          <w:szCs w:val="24"/>
        </w:rPr>
      </w:pPr>
      <w:r w:rsidRPr="00841048">
        <w:rPr>
          <w:rFonts w:ascii="Helvetica" w:hAnsi="Helvetica" w:cs="Helvetica"/>
          <w:color w:val="000000"/>
          <w:sz w:val="24"/>
          <w:szCs w:val="24"/>
        </w:rPr>
        <w:t xml:space="preserve">/2 Compares similarities and difference of </w:t>
      </w:r>
      <w:proofErr w:type="spellStart"/>
      <w:r w:rsidRPr="00841048">
        <w:rPr>
          <w:rFonts w:ascii="Helvetica" w:hAnsi="Helvetica" w:cs="Helvetica"/>
          <w:color w:val="000000"/>
          <w:sz w:val="24"/>
          <w:szCs w:val="24"/>
        </w:rPr>
        <w:t>climatographs</w:t>
      </w:r>
      <w:proofErr w:type="spellEnd"/>
      <w:r w:rsidRPr="00841048">
        <w:rPr>
          <w:rFonts w:ascii="Helvetica" w:hAnsi="Helvetica" w:cs="Helvetica"/>
          <w:color w:val="000000"/>
          <w:sz w:val="24"/>
          <w:szCs w:val="24"/>
        </w:rPr>
        <w:t xml:space="preserve"> </w:t>
      </w:r>
    </w:p>
    <w:p w14:paraId="757FEBDD" w14:textId="77777777" w:rsidR="00841048" w:rsidRDefault="00841048" w:rsidP="00841048">
      <w:pPr>
        <w:autoSpaceDE w:val="0"/>
        <w:autoSpaceDN w:val="0"/>
        <w:adjustRightInd w:val="0"/>
        <w:spacing w:after="240" w:line="360" w:lineRule="atLeast"/>
        <w:ind w:left="720"/>
        <w:rPr>
          <w:rFonts w:ascii="Helvetica" w:hAnsi="Helvetica" w:cs="Helvetica"/>
          <w:color w:val="000000"/>
          <w:sz w:val="24"/>
          <w:szCs w:val="24"/>
        </w:rPr>
      </w:pPr>
      <w:r w:rsidRPr="00841048">
        <w:rPr>
          <w:rFonts w:ascii="Helvetica" w:hAnsi="Helvetica" w:cs="Helvetica"/>
          <w:color w:val="000000"/>
          <w:sz w:val="24"/>
          <w:szCs w:val="24"/>
        </w:rPr>
        <w:t xml:space="preserve">/4 Explains relationship between temperature and precipitation using a </w:t>
      </w:r>
      <w:proofErr w:type="spellStart"/>
      <w:r w:rsidRPr="00841048">
        <w:rPr>
          <w:rFonts w:ascii="Helvetica" w:hAnsi="Helvetica" w:cs="Helvetica"/>
          <w:color w:val="000000"/>
          <w:sz w:val="24"/>
          <w:szCs w:val="24"/>
        </w:rPr>
        <w:t>climatograph</w:t>
      </w:r>
      <w:proofErr w:type="spellEnd"/>
      <w:r w:rsidRPr="00841048">
        <w:rPr>
          <w:rFonts w:ascii="Helvetica" w:hAnsi="Helvetica" w:cs="Helvetica"/>
          <w:color w:val="000000"/>
          <w:sz w:val="24"/>
          <w:szCs w:val="24"/>
        </w:rPr>
        <w:t xml:space="preserve"> </w:t>
      </w:r>
    </w:p>
    <w:p w14:paraId="47886AAF" w14:textId="3A52E2A1" w:rsidR="00841048" w:rsidRDefault="00841048" w:rsidP="00841048">
      <w:pPr>
        <w:autoSpaceDE w:val="0"/>
        <w:autoSpaceDN w:val="0"/>
        <w:adjustRightInd w:val="0"/>
        <w:spacing w:after="240" w:line="360" w:lineRule="atLeast"/>
        <w:rPr>
          <w:rFonts w:ascii="Helvetica" w:hAnsi="Helvetica" w:cs="Helvetica"/>
          <w:b/>
          <w:color w:val="000000"/>
          <w:sz w:val="28"/>
          <w:szCs w:val="28"/>
        </w:rPr>
      </w:pPr>
      <w:r w:rsidRPr="00841048">
        <w:rPr>
          <w:rFonts w:ascii="Helvetica" w:hAnsi="Helvetica" w:cs="Helvetica"/>
          <w:b/>
          <w:color w:val="000000"/>
          <w:sz w:val="28"/>
          <w:szCs w:val="28"/>
        </w:rPr>
        <w:t>/8 Communication</w:t>
      </w:r>
    </w:p>
    <w:p w14:paraId="24A7D11E" w14:textId="5F5EDFCB" w:rsidR="00841048" w:rsidRPr="00841048" w:rsidRDefault="00841048" w:rsidP="00841048">
      <w:pPr>
        <w:autoSpaceDE w:val="0"/>
        <w:autoSpaceDN w:val="0"/>
        <w:adjustRightInd w:val="0"/>
        <w:spacing w:after="240" w:line="360" w:lineRule="atLeast"/>
        <w:ind w:firstLine="720"/>
        <w:rPr>
          <w:rFonts w:ascii="Times" w:hAnsi="Times" w:cs="Times"/>
          <w:color w:val="000000"/>
          <w:sz w:val="24"/>
          <w:szCs w:val="24"/>
        </w:rPr>
      </w:pPr>
      <w:r w:rsidRPr="00841048">
        <w:rPr>
          <w:rFonts w:ascii="Helvetica" w:hAnsi="Helvetica" w:cs="Helvetica"/>
          <w:color w:val="000000"/>
          <w:sz w:val="24"/>
          <w:szCs w:val="24"/>
        </w:rPr>
        <w:t xml:space="preserve">/2 Appropriate titles and labels </w:t>
      </w:r>
    </w:p>
    <w:p w14:paraId="550E27FD" w14:textId="55BC4B82" w:rsidR="00841048" w:rsidRPr="00841048" w:rsidRDefault="00841048" w:rsidP="00841048">
      <w:pPr>
        <w:autoSpaceDE w:val="0"/>
        <w:autoSpaceDN w:val="0"/>
        <w:adjustRightInd w:val="0"/>
        <w:spacing w:after="240" w:line="360" w:lineRule="atLeast"/>
        <w:ind w:firstLine="720"/>
        <w:rPr>
          <w:rFonts w:ascii="Times" w:hAnsi="Times" w:cs="Times"/>
          <w:color w:val="000000"/>
          <w:sz w:val="24"/>
          <w:szCs w:val="24"/>
        </w:rPr>
      </w:pPr>
      <w:r w:rsidRPr="00841048">
        <w:rPr>
          <w:rFonts w:ascii="Helvetica" w:hAnsi="Helvetica" w:cs="Helvetica"/>
          <w:color w:val="000000"/>
          <w:sz w:val="24"/>
          <w:szCs w:val="24"/>
        </w:rPr>
        <w:t xml:space="preserve">/2 Appropriate legends </w:t>
      </w:r>
    </w:p>
    <w:p w14:paraId="1B2108AD" w14:textId="33A98F1F" w:rsidR="00841048" w:rsidRPr="00841048" w:rsidRDefault="00841048" w:rsidP="00841048">
      <w:pPr>
        <w:autoSpaceDE w:val="0"/>
        <w:autoSpaceDN w:val="0"/>
        <w:adjustRightInd w:val="0"/>
        <w:spacing w:after="240" w:line="360" w:lineRule="atLeast"/>
        <w:ind w:firstLine="720"/>
        <w:rPr>
          <w:rFonts w:ascii="Times" w:hAnsi="Times" w:cs="Times"/>
          <w:color w:val="000000"/>
          <w:sz w:val="24"/>
          <w:szCs w:val="24"/>
        </w:rPr>
      </w:pPr>
      <w:r w:rsidRPr="00841048">
        <w:rPr>
          <w:rFonts w:ascii="Helvetica" w:hAnsi="Helvetica" w:cs="Helvetica"/>
          <w:color w:val="000000"/>
          <w:sz w:val="24"/>
          <w:szCs w:val="24"/>
        </w:rPr>
        <w:t xml:space="preserve">/2Neatness, legibility of graphs </w:t>
      </w:r>
    </w:p>
    <w:p w14:paraId="5D56A0AC" w14:textId="0AE46A63" w:rsidR="00841048" w:rsidRDefault="00841048" w:rsidP="00841048">
      <w:pPr>
        <w:autoSpaceDE w:val="0"/>
        <w:autoSpaceDN w:val="0"/>
        <w:adjustRightInd w:val="0"/>
        <w:spacing w:after="240" w:line="360" w:lineRule="atLeast"/>
        <w:ind w:firstLine="720"/>
        <w:rPr>
          <w:rFonts w:ascii="Helvetica" w:hAnsi="Helvetica" w:cs="Helvetica"/>
          <w:color w:val="000000"/>
          <w:sz w:val="24"/>
          <w:szCs w:val="24"/>
        </w:rPr>
      </w:pPr>
      <w:r w:rsidRPr="00841048">
        <w:rPr>
          <w:rFonts w:ascii="Helvetica" w:hAnsi="Helvetica" w:cs="Helvetica"/>
          <w:color w:val="000000"/>
          <w:sz w:val="24"/>
          <w:szCs w:val="24"/>
        </w:rPr>
        <w:t xml:space="preserve">/2 Written answers are in full sentences and use appropriate vocabulary </w:t>
      </w:r>
    </w:p>
    <w:p w14:paraId="5080BA8D" w14:textId="77777777" w:rsidR="00841048" w:rsidRDefault="00841048" w:rsidP="00841048">
      <w:pPr>
        <w:autoSpaceDE w:val="0"/>
        <w:autoSpaceDN w:val="0"/>
        <w:adjustRightInd w:val="0"/>
        <w:spacing w:after="240" w:line="360" w:lineRule="atLeast"/>
        <w:rPr>
          <w:rFonts w:ascii="Helvetica" w:hAnsi="Helvetica" w:cs="Helvetica"/>
          <w:color w:val="000000"/>
          <w:sz w:val="24"/>
          <w:szCs w:val="24"/>
        </w:rPr>
      </w:pPr>
    </w:p>
    <w:p w14:paraId="7581815F" w14:textId="19B897A5" w:rsidR="00841048" w:rsidRPr="00841048" w:rsidRDefault="00841048" w:rsidP="00841048">
      <w:pPr>
        <w:autoSpaceDE w:val="0"/>
        <w:autoSpaceDN w:val="0"/>
        <w:adjustRightInd w:val="0"/>
        <w:spacing w:after="240" w:line="360" w:lineRule="atLeast"/>
        <w:rPr>
          <w:rFonts w:ascii="Times" w:hAnsi="Times" w:cs="Times"/>
          <w:b/>
          <w:color w:val="000000"/>
          <w:sz w:val="24"/>
          <w:szCs w:val="24"/>
        </w:rPr>
      </w:pPr>
      <w:r>
        <w:rPr>
          <w:rFonts w:ascii="Helvetica" w:hAnsi="Helvetica" w:cs="Helvetica"/>
          <w:b/>
          <w:color w:val="000000"/>
          <w:sz w:val="24"/>
          <w:szCs w:val="24"/>
        </w:rPr>
        <w:t xml:space="preserve">Total </w:t>
      </w:r>
      <w:r>
        <w:rPr>
          <w:rFonts w:ascii="Helvetica" w:hAnsi="Helvetica" w:cs="Helvetica"/>
          <w:b/>
          <w:color w:val="000000"/>
          <w:sz w:val="24"/>
          <w:szCs w:val="24"/>
        </w:rPr>
        <w:tab/>
      </w:r>
      <w:r>
        <w:rPr>
          <w:rFonts w:ascii="Helvetica" w:hAnsi="Helvetica" w:cs="Helvetica"/>
          <w:b/>
          <w:color w:val="000000"/>
          <w:sz w:val="24"/>
          <w:szCs w:val="24"/>
        </w:rPr>
        <w:tab/>
        <w:t>/30</w:t>
      </w:r>
    </w:p>
    <w:p w14:paraId="78E8420E" w14:textId="4613C3B1" w:rsidR="00841048" w:rsidRPr="00841048" w:rsidRDefault="00841048" w:rsidP="00841048">
      <w:pPr>
        <w:autoSpaceDE w:val="0"/>
        <w:autoSpaceDN w:val="0"/>
        <w:adjustRightInd w:val="0"/>
        <w:spacing w:after="240" w:line="360" w:lineRule="atLeast"/>
        <w:rPr>
          <w:rFonts w:ascii="Times" w:hAnsi="Times" w:cs="Times"/>
          <w:b/>
          <w:color w:val="000000"/>
          <w:sz w:val="28"/>
          <w:szCs w:val="28"/>
        </w:rPr>
      </w:pPr>
    </w:p>
    <w:sectPr w:rsidR="00841048" w:rsidRPr="00841048" w:rsidSect="0056519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378E8"/>
    <w:multiLevelType w:val="hybridMultilevel"/>
    <w:tmpl w:val="6C186260"/>
    <w:lvl w:ilvl="0" w:tplc="7FF6A1FA">
      <w:start w:val="1"/>
      <w:numFmt w:val="decimal"/>
      <w:lvlText w:val="%1."/>
      <w:lvlJc w:val="left"/>
      <w:pPr>
        <w:ind w:left="713" w:hanging="360"/>
        <w:jc w:val="left"/>
      </w:pPr>
      <w:rPr>
        <w:rFonts w:ascii="Arial" w:eastAsia="Arial" w:hAnsi="Arial" w:hint="default"/>
        <w:w w:val="100"/>
        <w:sz w:val="24"/>
        <w:szCs w:val="24"/>
      </w:rPr>
    </w:lvl>
    <w:lvl w:ilvl="1" w:tplc="A58C67CA">
      <w:start w:val="1"/>
      <w:numFmt w:val="bullet"/>
      <w:lvlText w:val=""/>
      <w:lvlJc w:val="left"/>
      <w:pPr>
        <w:ind w:left="996" w:hanging="360"/>
      </w:pPr>
      <w:rPr>
        <w:rFonts w:ascii="Symbol" w:eastAsia="Symbol" w:hAnsi="Symbol" w:hint="default"/>
        <w:w w:val="100"/>
        <w:sz w:val="24"/>
        <w:szCs w:val="24"/>
      </w:rPr>
    </w:lvl>
    <w:lvl w:ilvl="2" w:tplc="3482EE6E">
      <w:start w:val="1"/>
      <w:numFmt w:val="bullet"/>
      <w:lvlText w:val="•"/>
      <w:lvlJc w:val="left"/>
      <w:pPr>
        <w:ind w:left="1866" w:hanging="360"/>
      </w:pPr>
      <w:rPr>
        <w:rFonts w:hint="default"/>
      </w:rPr>
    </w:lvl>
    <w:lvl w:ilvl="3" w:tplc="7256CD66">
      <w:start w:val="1"/>
      <w:numFmt w:val="bullet"/>
      <w:lvlText w:val="•"/>
      <w:lvlJc w:val="left"/>
      <w:pPr>
        <w:ind w:left="2733" w:hanging="360"/>
      </w:pPr>
      <w:rPr>
        <w:rFonts w:hint="default"/>
      </w:rPr>
    </w:lvl>
    <w:lvl w:ilvl="4" w:tplc="6DEA19F8">
      <w:start w:val="1"/>
      <w:numFmt w:val="bullet"/>
      <w:lvlText w:val="•"/>
      <w:lvlJc w:val="left"/>
      <w:pPr>
        <w:ind w:left="3600" w:hanging="360"/>
      </w:pPr>
      <w:rPr>
        <w:rFonts w:hint="default"/>
      </w:rPr>
    </w:lvl>
    <w:lvl w:ilvl="5" w:tplc="9C3AF418">
      <w:start w:val="1"/>
      <w:numFmt w:val="bullet"/>
      <w:lvlText w:val="•"/>
      <w:lvlJc w:val="left"/>
      <w:pPr>
        <w:ind w:left="4466" w:hanging="360"/>
      </w:pPr>
      <w:rPr>
        <w:rFonts w:hint="default"/>
      </w:rPr>
    </w:lvl>
    <w:lvl w:ilvl="6" w:tplc="D18CA6D0">
      <w:start w:val="1"/>
      <w:numFmt w:val="bullet"/>
      <w:lvlText w:val="•"/>
      <w:lvlJc w:val="left"/>
      <w:pPr>
        <w:ind w:left="5333" w:hanging="360"/>
      </w:pPr>
      <w:rPr>
        <w:rFonts w:hint="default"/>
      </w:rPr>
    </w:lvl>
    <w:lvl w:ilvl="7" w:tplc="202ED37E">
      <w:start w:val="1"/>
      <w:numFmt w:val="bullet"/>
      <w:lvlText w:val="•"/>
      <w:lvlJc w:val="left"/>
      <w:pPr>
        <w:ind w:left="6200" w:hanging="360"/>
      </w:pPr>
      <w:rPr>
        <w:rFonts w:hint="default"/>
      </w:rPr>
    </w:lvl>
    <w:lvl w:ilvl="8" w:tplc="2A2092D0">
      <w:start w:val="1"/>
      <w:numFmt w:val="bullet"/>
      <w:lvlText w:val="•"/>
      <w:lvlJc w:val="left"/>
      <w:pPr>
        <w:ind w:left="7066" w:hanging="360"/>
      </w:pPr>
      <w:rPr>
        <w:rFonts w:hint="default"/>
      </w:rPr>
    </w:lvl>
  </w:abstractNum>
  <w:abstractNum w:abstractNumId="1">
    <w:nsid w:val="65967518"/>
    <w:multiLevelType w:val="hybridMultilevel"/>
    <w:tmpl w:val="F782DE16"/>
    <w:lvl w:ilvl="0" w:tplc="A60CA1EC">
      <w:start w:val="1"/>
      <w:numFmt w:val="bullet"/>
      <w:lvlText w:val=""/>
      <w:lvlJc w:val="left"/>
      <w:pPr>
        <w:ind w:left="380" w:hanging="212"/>
      </w:pPr>
      <w:rPr>
        <w:rFonts w:ascii="Symbol" w:eastAsia="Symbol" w:hAnsi="Symbol" w:hint="default"/>
        <w:w w:val="100"/>
        <w:sz w:val="22"/>
        <w:szCs w:val="22"/>
      </w:rPr>
    </w:lvl>
    <w:lvl w:ilvl="1" w:tplc="73587576">
      <w:start w:val="1"/>
      <w:numFmt w:val="bullet"/>
      <w:lvlText w:val=""/>
      <w:lvlJc w:val="left"/>
      <w:pPr>
        <w:ind w:left="664" w:hanging="261"/>
      </w:pPr>
      <w:rPr>
        <w:rFonts w:ascii="Symbol" w:eastAsia="Symbol" w:hAnsi="Symbol" w:hint="default"/>
        <w:w w:val="100"/>
      </w:rPr>
    </w:lvl>
    <w:lvl w:ilvl="2" w:tplc="B5528E00">
      <w:start w:val="1"/>
      <w:numFmt w:val="bullet"/>
      <w:lvlText w:val="•"/>
      <w:lvlJc w:val="left"/>
      <w:pPr>
        <w:ind w:left="1651" w:hanging="261"/>
      </w:pPr>
      <w:rPr>
        <w:rFonts w:hint="default"/>
      </w:rPr>
    </w:lvl>
    <w:lvl w:ilvl="3" w:tplc="0AEA1924">
      <w:start w:val="1"/>
      <w:numFmt w:val="bullet"/>
      <w:lvlText w:val="•"/>
      <w:lvlJc w:val="left"/>
      <w:pPr>
        <w:ind w:left="2642" w:hanging="261"/>
      </w:pPr>
      <w:rPr>
        <w:rFonts w:hint="default"/>
      </w:rPr>
    </w:lvl>
    <w:lvl w:ilvl="4" w:tplc="BC106882">
      <w:start w:val="1"/>
      <w:numFmt w:val="bullet"/>
      <w:lvlText w:val="•"/>
      <w:lvlJc w:val="left"/>
      <w:pPr>
        <w:ind w:left="3633" w:hanging="261"/>
      </w:pPr>
      <w:rPr>
        <w:rFonts w:hint="default"/>
      </w:rPr>
    </w:lvl>
    <w:lvl w:ilvl="5" w:tplc="BB02AB8C">
      <w:start w:val="1"/>
      <w:numFmt w:val="bullet"/>
      <w:lvlText w:val="•"/>
      <w:lvlJc w:val="left"/>
      <w:pPr>
        <w:ind w:left="4624" w:hanging="261"/>
      </w:pPr>
      <w:rPr>
        <w:rFonts w:hint="default"/>
      </w:rPr>
    </w:lvl>
    <w:lvl w:ilvl="6" w:tplc="9C6C8398">
      <w:start w:val="1"/>
      <w:numFmt w:val="bullet"/>
      <w:lvlText w:val="•"/>
      <w:lvlJc w:val="left"/>
      <w:pPr>
        <w:ind w:left="5615" w:hanging="261"/>
      </w:pPr>
      <w:rPr>
        <w:rFonts w:hint="default"/>
      </w:rPr>
    </w:lvl>
    <w:lvl w:ilvl="7" w:tplc="C27456CA">
      <w:start w:val="1"/>
      <w:numFmt w:val="bullet"/>
      <w:lvlText w:val="•"/>
      <w:lvlJc w:val="left"/>
      <w:pPr>
        <w:ind w:left="6606" w:hanging="261"/>
      </w:pPr>
      <w:rPr>
        <w:rFonts w:hint="default"/>
      </w:rPr>
    </w:lvl>
    <w:lvl w:ilvl="8" w:tplc="EEAE21C2">
      <w:start w:val="1"/>
      <w:numFmt w:val="bullet"/>
      <w:lvlText w:val="•"/>
      <w:lvlJc w:val="left"/>
      <w:pPr>
        <w:ind w:left="7597" w:hanging="261"/>
      </w:pPr>
      <w:rPr>
        <w:rFonts w:hint="default"/>
      </w:rPr>
    </w:lvl>
  </w:abstractNum>
  <w:abstractNum w:abstractNumId="2">
    <w:nsid w:val="70082CD9"/>
    <w:multiLevelType w:val="hybridMultilevel"/>
    <w:tmpl w:val="0178A83C"/>
    <w:lvl w:ilvl="0" w:tplc="F8881B0C">
      <w:start w:val="1"/>
      <w:numFmt w:val="decimal"/>
      <w:lvlText w:val="%1."/>
      <w:lvlJc w:val="left"/>
      <w:pPr>
        <w:ind w:left="789" w:hanging="360"/>
      </w:pPr>
      <w:rPr>
        <w:rFonts w:eastAsia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C1E9A"/>
    <w:rsid w:val="00065505"/>
    <w:rsid w:val="000A36AE"/>
    <w:rsid w:val="000A7E02"/>
    <w:rsid w:val="00674F8D"/>
    <w:rsid w:val="00841048"/>
    <w:rsid w:val="00DC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49EBE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996"/>
      <w:outlineLvl w:val="0"/>
    </w:pPr>
    <w:rPr>
      <w:rFonts w:ascii="Arial" w:eastAsia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705</Words>
  <Characters>4025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David Cowan</cp:lastModifiedBy>
  <cp:revision>5</cp:revision>
  <cp:lastPrinted>2017-04-07T13:33:00Z</cp:lastPrinted>
  <dcterms:created xsi:type="dcterms:W3CDTF">2017-04-06T15:06:00Z</dcterms:created>
  <dcterms:modified xsi:type="dcterms:W3CDTF">2017-04-07T17:06:00Z</dcterms:modified>
</cp:coreProperties>
</file>